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FD" w:rsidRPr="005033D3" w:rsidRDefault="00C60BF7" w:rsidP="00130F3A">
      <w:pPr>
        <w:spacing w:after="0"/>
        <w:jc w:val="both"/>
        <w:rPr>
          <w:rFonts w:ascii="Arial" w:hAnsi="Arial" w:cs="Arial"/>
        </w:rPr>
      </w:pPr>
      <w:r w:rsidRPr="005033D3">
        <w:rPr>
          <w:rFonts w:ascii="Arial" w:hAnsi="Arial" w:cs="Arial"/>
        </w:rPr>
        <w:t>Krajevna skupnost</w:t>
      </w:r>
    </w:p>
    <w:p w:rsidR="00C60BF7" w:rsidRPr="005033D3" w:rsidRDefault="00C60BF7" w:rsidP="00130F3A">
      <w:pPr>
        <w:spacing w:after="0"/>
        <w:jc w:val="both"/>
        <w:rPr>
          <w:rFonts w:ascii="Arial" w:hAnsi="Arial" w:cs="Arial"/>
        </w:rPr>
      </w:pPr>
      <w:r w:rsidRPr="005033D3">
        <w:rPr>
          <w:rFonts w:ascii="Arial" w:hAnsi="Arial" w:cs="Arial"/>
        </w:rPr>
        <w:t>Leskovec pri Krškem</w:t>
      </w:r>
    </w:p>
    <w:p w:rsidR="006A3DC6" w:rsidRPr="005033D3" w:rsidRDefault="006A3DC6" w:rsidP="00130F3A">
      <w:pPr>
        <w:spacing w:after="0"/>
        <w:jc w:val="both"/>
        <w:rPr>
          <w:rFonts w:ascii="Arial" w:hAnsi="Arial" w:cs="Arial"/>
        </w:rPr>
      </w:pPr>
    </w:p>
    <w:p w:rsidR="00C60BF7" w:rsidRPr="005033D3" w:rsidRDefault="00C60BF7" w:rsidP="00130F3A">
      <w:pPr>
        <w:spacing w:after="0"/>
        <w:jc w:val="center"/>
        <w:rPr>
          <w:rFonts w:ascii="Arial" w:hAnsi="Arial" w:cs="Arial"/>
          <w:b/>
        </w:rPr>
      </w:pPr>
      <w:r w:rsidRPr="005033D3">
        <w:rPr>
          <w:rFonts w:ascii="Arial" w:hAnsi="Arial" w:cs="Arial"/>
          <w:b/>
        </w:rPr>
        <w:t>ZAPISNIK</w:t>
      </w:r>
    </w:p>
    <w:p w:rsidR="00C60BF7" w:rsidRPr="005033D3" w:rsidRDefault="002239EF" w:rsidP="00130F3A">
      <w:pPr>
        <w:spacing w:after="0"/>
        <w:jc w:val="center"/>
        <w:rPr>
          <w:rFonts w:ascii="Arial" w:hAnsi="Arial" w:cs="Arial"/>
          <w:b/>
        </w:rPr>
      </w:pPr>
      <w:r>
        <w:rPr>
          <w:rFonts w:ascii="Arial" w:hAnsi="Arial" w:cs="Arial"/>
          <w:b/>
        </w:rPr>
        <w:t>5</w:t>
      </w:r>
      <w:r w:rsidR="00C60BF7" w:rsidRPr="005033D3">
        <w:rPr>
          <w:rFonts w:ascii="Arial" w:hAnsi="Arial" w:cs="Arial"/>
          <w:b/>
        </w:rPr>
        <w:t>. redne seje sveta KS Leskovec pri Krškem,</w:t>
      </w:r>
    </w:p>
    <w:p w:rsidR="00C60BF7" w:rsidRPr="005033D3" w:rsidRDefault="00130F3A" w:rsidP="00130F3A">
      <w:pPr>
        <w:spacing w:after="0"/>
        <w:jc w:val="center"/>
        <w:rPr>
          <w:rFonts w:ascii="Arial" w:hAnsi="Arial" w:cs="Arial"/>
        </w:rPr>
      </w:pPr>
      <w:r w:rsidRPr="005033D3">
        <w:rPr>
          <w:rFonts w:ascii="Arial" w:hAnsi="Arial" w:cs="Arial"/>
        </w:rPr>
        <w:t>k</w:t>
      </w:r>
      <w:r w:rsidR="00C60BF7" w:rsidRPr="005033D3">
        <w:rPr>
          <w:rFonts w:ascii="Arial" w:hAnsi="Arial" w:cs="Arial"/>
        </w:rPr>
        <w:t xml:space="preserve">i je bila v </w:t>
      </w:r>
      <w:r w:rsidR="002239EF">
        <w:rPr>
          <w:rFonts w:ascii="Arial" w:hAnsi="Arial" w:cs="Arial"/>
        </w:rPr>
        <w:t>torek</w:t>
      </w:r>
      <w:r w:rsidR="00C60BF7" w:rsidRPr="005033D3">
        <w:rPr>
          <w:rFonts w:ascii="Arial" w:hAnsi="Arial" w:cs="Arial"/>
        </w:rPr>
        <w:t xml:space="preserve">, </w:t>
      </w:r>
      <w:r w:rsidR="002239EF">
        <w:rPr>
          <w:rFonts w:ascii="Arial" w:hAnsi="Arial" w:cs="Arial"/>
        </w:rPr>
        <w:t>8</w:t>
      </w:r>
      <w:r w:rsidR="00C60BF7" w:rsidRPr="005033D3">
        <w:rPr>
          <w:rFonts w:ascii="Arial" w:hAnsi="Arial" w:cs="Arial"/>
        </w:rPr>
        <w:t xml:space="preserve">. </w:t>
      </w:r>
      <w:r w:rsidR="002239EF">
        <w:rPr>
          <w:rFonts w:ascii="Arial" w:hAnsi="Arial" w:cs="Arial"/>
        </w:rPr>
        <w:t>oktobra</w:t>
      </w:r>
      <w:r w:rsidR="00C60BF7" w:rsidRPr="005033D3">
        <w:rPr>
          <w:rFonts w:ascii="Arial" w:hAnsi="Arial" w:cs="Arial"/>
        </w:rPr>
        <w:t xml:space="preserve"> 201</w:t>
      </w:r>
      <w:r w:rsidR="00677F63">
        <w:rPr>
          <w:rFonts w:ascii="Arial" w:hAnsi="Arial" w:cs="Arial"/>
        </w:rPr>
        <w:t>9</w:t>
      </w:r>
      <w:r w:rsidR="0089030F">
        <w:rPr>
          <w:rFonts w:ascii="Arial" w:hAnsi="Arial" w:cs="Arial"/>
        </w:rPr>
        <w:t xml:space="preserve"> ob </w:t>
      </w:r>
      <w:r w:rsidR="002239EF">
        <w:rPr>
          <w:rFonts w:ascii="Arial" w:hAnsi="Arial" w:cs="Arial"/>
        </w:rPr>
        <w:t>18.</w:t>
      </w:r>
      <w:r w:rsidR="00C60BF7" w:rsidRPr="005033D3">
        <w:rPr>
          <w:rFonts w:ascii="Arial" w:hAnsi="Arial" w:cs="Arial"/>
        </w:rPr>
        <w:t xml:space="preserve"> uri v sejni sobi GD v </w:t>
      </w:r>
      <w:r w:rsidR="00FF2BEA">
        <w:rPr>
          <w:rFonts w:ascii="Arial" w:hAnsi="Arial" w:cs="Arial"/>
        </w:rPr>
        <w:t>Leskovcu</w:t>
      </w:r>
    </w:p>
    <w:p w:rsidR="00C60BF7" w:rsidRPr="005033D3" w:rsidRDefault="00C60BF7" w:rsidP="00130F3A">
      <w:pPr>
        <w:spacing w:after="0"/>
        <w:jc w:val="both"/>
        <w:rPr>
          <w:rFonts w:ascii="Arial" w:hAnsi="Arial" w:cs="Arial"/>
        </w:rPr>
      </w:pPr>
    </w:p>
    <w:p w:rsidR="00C60BF7" w:rsidRPr="005033D3" w:rsidRDefault="00C60BF7" w:rsidP="00130F3A">
      <w:pPr>
        <w:spacing w:after="0"/>
        <w:jc w:val="both"/>
        <w:rPr>
          <w:rFonts w:ascii="Arial" w:hAnsi="Arial" w:cs="Arial"/>
        </w:rPr>
      </w:pPr>
      <w:r w:rsidRPr="005033D3">
        <w:rPr>
          <w:rFonts w:ascii="Arial" w:hAnsi="Arial" w:cs="Arial"/>
        </w:rPr>
        <w:t>Predlagani dnevni red:</w:t>
      </w:r>
    </w:p>
    <w:p w:rsidR="00C60BF7" w:rsidRPr="005033D3" w:rsidRDefault="00C60BF7" w:rsidP="00130F3A">
      <w:pPr>
        <w:spacing w:after="0"/>
        <w:jc w:val="both"/>
        <w:rPr>
          <w:rFonts w:ascii="Arial" w:hAnsi="Arial" w:cs="Arial"/>
        </w:rPr>
      </w:pPr>
    </w:p>
    <w:p w:rsidR="00C60BF7" w:rsidRDefault="00C60BF7" w:rsidP="00130F3A">
      <w:pPr>
        <w:pStyle w:val="Odstavekseznama"/>
        <w:numPr>
          <w:ilvl w:val="0"/>
          <w:numId w:val="1"/>
        </w:numPr>
        <w:spacing w:after="0"/>
        <w:jc w:val="both"/>
        <w:rPr>
          <w:rFonts w:ascii="Arial" w:hAnsi="Arial" w:cs="Arial"/>
        </w:rPr>
      </w:pPr>
      <w:r w:rsidRPr="005033D3">
        <w:rPr>
          <w:rFonts w:ascii="Arial" w:hAnsi="Arial" w:cs="Arial"/>
        </w:rPr>
        <w:t>Ugotovitev sklepčnosti;</w:t>
      </w:r>
    </w:p>
    <w:p w:rsidR="002239EF" w:rsidRPr="005033D3" w:rsidRDefault="002239EF" w:rsidP="00130F3A">
      <w:pPr>
        <w:pStyle w:val="Odstavekseznama"/>
        <w:numPr>
          <w:ilvl w:val="0"/>
          <w:numId w:val="1"/>
        </w:numPr>
        <w:spacing w:after="0"/>
        <w:jc w:val="both"/>
        <w:rPr>
          <w:rFonts w:ascii="Arial" w:hAnsi="Arial" w:cs="Arial"/>
        </w:rPr>
      </w:pPr>
      <w:r>
        <w:rPr>
          <w:rFonts w:ascii="Arial" w:hAnsi="Arial" w:cs="Arial"/>
        </w:rPr>
        <w:t>Določitev dnevnega reda;</w:t>
      </w: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 xml:space="preserve">Potrditev zapisnika </w:t>
      </w:r>
      <w:r w:rsidR="002239EF">
        <w:rPr>
          <w:rFonts w:ascii="Arial" w:hAnsi="Arial" w:cs="Arial"/>
        </w:rPr>
        <w:t>4</w:t>
      </w:r>
      <w:r w:rsidR="00677F63">
        <w:rPr>
          <w:rFonts w:ascii="Arial" w:hAnsi="Arial" w:cs="Arial"/>
        </w:rPr>
        <w:t xml:space="preserve">. </w:t>
      </w:r>
      <w:r w:rsidR="00DA4272">
        <w:rPr>
          <w:rFonts w:ascii="Arial" w:hAnsi="Arial" w:cs="Arial"/>
        </w:rPr>
        <w:t xml:space="preserve">redne </w:t>
      </w:r>
      <w:r w:rsidR="00677F63">
        <w:rPr>
          <w:rFonts w:ascii="Arial" w:hAnsi="Arial" w:cs="Arial"/>
        </w:rPr>
        <w:t>seje</w:t>
      </w:r>
      <w:r w:rsidRPr="005033D3">
        <w:rPr>
          <w:rFonts w:ascii="Arial" w:hAnsi="Arial" w:cs="Arial"/>
        </w:rPr>
        <w:t>;</w:t>
      </w:r>
    </w:p>
    <w:p w:rsidR="00C60BF7" w:rsidRPr="005033D3" w:rsidRDefault="002239EF" w:rsidP="00130F3A">
      <w:pPr>
        <w:pStyle w:val="Odstavekseznama"/>
        <w:numPr>
          <w:ilvl w:val="0"/>
          <w:numId w:val="1"/>
        </w:numPr>
        <w:spacing w:after="0"/>
        <w:jc w:val="both"/>
        <w:rPr>
          <w:rFonts w:ascii="Arial" w:hAnsi="Arial" w:cs="Arial"/>
        </w:rPr>
      </w:pPr>
      <w:r>
        <w:rPr>
          <w:rFonts w:ascii="Arial" w:hAnsi="Arial" w:cs="Arial"/>
        </w:rPr>
        <w:t>Prerazporeditev sredstev</w:t>
      </w:r>
      <w:r w:rsidR="00C60BF7" w:rsidRPr="005033D3">
        <w:rPr>
          <w:rFonts w:ascii="Arial" w:hAnsi="Arial" w:cs="Arial"/>
        </w:rPr>
        <w:t>;</w:t>
      </w:r>
    </w:p>
    <w:p w:rsidR="00C60BF7" w:rsidRPr="005033D3" w:rsidRDefault="002239EF" w:rsidP="00130F3A">
      <w:pPr>
        <w:pStyle w:val="Odstavekseznama"/>
        <w:numPr>
          <w:ilvl w:val="0"/>
          <w:numId w:val="1"/>
        </w:numPr>
        <w:spacing w:after="0"/>
        <w:jc w:val="both"/>
        <w:rPr>
          <w:rFonts w:ascii="Arial" w:hAnsi="Arial" w:cs="Arial"/>
        </w:rPr>
      </w:pPr>
      <w:r>
        <w:rPr>
          <w:rFonts w:ascii="Arial" w:hAnsi="Arial" w:cs="Arial"/>
        </w:rPr>
        <w:t>Potrditev polletnega poročila za leto 2019</w:t>
      </w:r>
      <w:r w:rsidR="00C60BF7" w:rsidRPr="005033D3">
        <w:rPr>
          <w:rFonts w:ascii="Arial" w:hAnsi="Arial" w:cs="Arial"/>
        </w:rPr>
        <w:t>;</w:t>
      </w:r>
    </w:p>
    <w:p w:rsidR="00BB12B3" w:rsidRDefault="002239EF" w:rsidP="00130F3A">
      <w:pPr>
        <w:pStyle w:val="Odstavekseznama"/>
        <w:numPr>
          <w:ilvl w:val="0"/>
          <w:numId w:val="1"/>
        </w:numPr>
        <w:spacing w:after="0"/>
        <w:jc w:val="both"/>
        <w:rPr>
          <w:rFonts w:ascii="Arial" w:hAnsi="Arial" w:cs="Arial"/>
        </w:rPr>
      </w:pPr>
      <w:r>
        <w:rPr>
          <w:rFonts w:ascii="Arial" w:hAnsi="Arial" w:cs="Arial"/>
        </w:rPr>
        <w:t>Potrditev rebalansa za leto 2019</w:t>
      </w:r>
      <w:r w:rsidR="00BB12B3" w:rsidRPr="005033D3">
        <w:rPr>
          <w:rFonts w:ascii="Arial" w:hAnsi="Arial" w:cs="Arial"/>
        </w:rPr>
        <w:t>;</w:t>
      </w:r>
    </w:p>
    <w:p w:rsidR="0089030F" w:rsidRDefault="002239EF" w:rsidP="00130F3A">
      <w:pPr>
        <w:pStyle w:val="Odstavekseznama"/>
        <w:numPr>
          <w:ilvl w:val="0"/>
          <w:numId w:val="1"/>
        </w:numPr>
        <w:spacing w:after="0"/>
        <w:jc w:val="both"/>
        <w:rPr>
          <w:rFonts w:ascii="Arial" w:hAnsi="Arial" w:cs="Arial"/>
        </w:rPr>
      </w:pPr>
      <w:r>
        <w:rPr>
          <w:rFonts w:ascii="Arial" w:hAnsi="Arial" w:cs="Arial"/>
        </w:rPr>
        <w:t>Potrditev finančnega načrta za leti 2020-2021</w:t>
      </w:r>
      <w:r w:rsidR="0089030F">
        <w:rPr>
          <w:rFonts w:ascii="Arial" w:hAnsi="Arial" w:cs="Arial"/>
        </w:rPr>
        <w:t>;</w:t>
      </w:r>
    </w:p>
    <w:p w:rsidR="002239EF" w:rsidRDefault="002239EF" w:rsidP="00130F3A">
      <w:pPr>
        <w:pStyle w:val="Odstavekseznama"/>
        <w:numPr>
          <w:ilvl w:val="0"/>
          <w:numId w:val="1"/>
        </w:numPr>
        <w:spacing w:after="0"/>
        <w:jc w:val="both"/>
        <w:rPr>
          <w:rFonts w:ascii="Arial" w:hAnsi="Arial" w:cs="Arial"/>
        </w:rPr>
      </w:pPr>
      <w:r>
        <w:rPr>
          <w:rFonts w:ascii="Arial" w:hAnsi="Arial" w:cs="Arial"/>
        </w:rPr>
        <w:t>Imenovanje uradne osebe, pristojne za posredovanje informacij javnega značaja za KS Leskovec pri Krškem;</w:t>
      </w:r>
    </w:p>
    <w:p w:rsidR="002239EF" w:rsidRDefault="002239EF" w:rsidP="00130F3A">
      <w:pPr>
        <w:pStyle w:val="Odstavekseznama"/>
        <w:numPr>
          <w:ilvl w:val="0"/>
          <w:numId w:val="1"/>
        </w:numPr>
        <w:spacing w:after="0"/>
        <w:jc w:val="both"/>
        <w:rPr>
          <w:rFonts w:ascii="Arial" w:hAnsi="Arial" w:cs="Arial"/>
        </w:rPr>
      </w:pPr>
      <w:r>
        <w:rPr>
          <w:rFonts w:ascii="Arial" w:hAnsi="Arial" w:cs="Arial"/>
        </w:rPr>
        <w:t>Opredelitev do ciljev (prioritet) v krajevni skupnosti do leta 2022, katerih izvedba je v pristojnosti Občine Krško;</w:t>
      </w:r>
    </w:p>
    <w:p w:rsidR="002239EF" w:rsidRDefault="002239EF" w:rsidP="00130F3A">
      <w:pPr>
        <w:pStyle w:val="Odstavekseznama"/>
        <w:numPr>
          <w:ilvl w:val="0"/>
          <w:numId w:val="1"/>
        </w:numPr>
        <w:spacing w:after="0"/>
        <w:jc w:val="both"/>
        <w:rPr>
          <w:rFonts w:ascii="Arial" w:hAnsi="Arial" w:cs="Arial"/>
        </w:rPr>
      </w:pPr>
      <w:r>
        <w:rPr>
          <w:rFonts w:ascii="Arial" w:hAnsi="Arial" w:cs="Arial"/>
        </w:rPr>
        <w:t>Poročilo o realizaciji plana krajevne skupnosti 2019;</w:t>
      </w:r>
    </w:p>
    <w:p w:rsidR="002239EF" w:rsidRDefault="002239EF" w:rsidP="00130F3A">
      <w:pPr>
        <w:pStyle w:val="Odstavekseznama"/>
        <w:numPr>
          <w:ilvl w:val="0"/>
          <w:numId w:val="1"/>
        </w:numPr>
        <w:spacing w:after="0"/>
        <w:jc w:val="both"/>
        <w:rPr>
          <w:rFonts w:ascii="Arial" w:hAnsi="Arial" w:cs="Arial"/>
        </w:rPr>
      </w:pPr>
      <w:r>
        <w:rPr>
          <w:rFonts w:ascii="Arial" w:hAnsi="Arial" w:cs="Arial"/>
        </w:rPr>
        <w:t>Večnamenski dom v Leskovcu;</w:t>
      </w:r>
    </w:p>
    <w:p w:rsidR="002239EF" w:rsidRDefault="002239EF" w:rsidP="00130F3A">
      <w:pPr>
        <w:pStyle w:val="Odstavekseznama"/>
        <w:numPr>
          <w:ilvl w:val="0"/>
          <w:numId w:val="1"/>
        </w:numPr>
        <w:spacing w:after="0"/>
        <w:jc w:val="both"/>
        <w:rPr>
          <w:rFonts w:ascii="Arial" w:hAnsi="Arial" w:cs="Arial"/>
        </w:rPr>
      </w:pPr>
      <w:r>
        <w:rPr>
          <w:rFonts w:ascii="Arial" w:hAnsi="Arial" w:cs="Arial"/>
        </w:rPr>
        <w:t>Igrišče Selce – nakup zemljišča, spremembe namembnosti, priprava;</w:t>
      </w:r>
    </w:p>
    <w:p w:rsidR="002239EF" w:rsidRDefault="002239EF" w:rsidP="00130F3A">
      <w:pPr>
        <w:pStyle w:val="Odstavekseznama"/>
        <w:numPr>
          <w:ilvl w:val="0"/>
          <w:numId w:val="1"/>
        </w:numPr>
        <w:spacing w:after="0"/>
        <w:jc w:val="both"/>
        <w:rPr>
          <w:rFonts w:ascii="Arial" w:hAnsi="Arial" w:cs="Arial"/>
        </w:rPr>
      </w:pPr>
      <w:r>
        <w:rPr>
          <w:rFonts w:ascii="Arial" w:hAnsi="Arial" w:cs="Arial"/>
        </w:rPr>
        <w:t>Načrt prenove cest v krajevni skupnosti, ki so v pristojnosti Občine Krško;</w:t>
      </w:r>
    </w:p>
    <w:p w:rsidR="002239EF" w:rsidRDefault="002239EF" w:rsidP="00130F3A">
      <w:pPr>
        <w:pStyle w:val="Odstavekseznama"/>
        <w:numPr>
          <w:ilvl w:val="0"/>
          <w:numId w:val="1"/>
        </w:numPr>
        <w:spacing w:after="0"/>
        <w:jc w:val="both"/>
        <w:rPr>
          <w:rFonts w:ascii="Arial" w:hAnsi="Arial" w:cs="Arial"/>
        </w:rPr>
      </w:pPr>
      <w:r>
        <w:rPr>
          <w:rFonts w:ascii="Arial" w:hAnsi="Arial" w:cs="Arial"/>
        </w:rPr>
        <w:t xml:space="preserve">Grad </w:t>
      </w:r>
      <w:proofErr w:type="spellStart"/>
      <w:r>
        <w:rPr>
          <w:rFonts w:ascii="Arial" w:hAnsi="Arial" w:cs="Arial"/>
        </w:rPr>
        <w:t>Šrajbarski</w:t>
      </w:r>
      <w:proofErr w:type="spellEnd"/>
      <w:r>
        <w:rPr>
          <w:rFonts w:ascii="Arial" w:hAnsi="Arial" w:cs="Arial"/>
        </w:rPr>
        <w:t xml:space="preserve"> </w:t>
      </w:r>
      <w:proofErr w:type="spellStart"/>
      <w:r>
        <w:rPr>
          <w:rFonts w:ascii="Arial" w:hAnsi="Arial" w:cs="Arial"/>
        </w:rPr>
        <w:t>turn</w:t>
      </w:r>
      <w:proofErr w:type="spellEnd"/>
      <w:r>
        <w:rPr>
          <w:rFonts w:ascii="Arial" w:hAnsi="Arial" w:cs="Arial"/>
        </w:rPr>
        <w:t xml:space="preserve"> – urejanje okolice;</w:t>
      </w:r>
    </w:p>
    <w:p w:rsidR="002239EF" w:rsidRPr="005033D3" w:rsidRDefault="002239EF" w:rsidP="00130F3A">
      <w:pPr>
        <w:pStyle w:val="Odstavekseznama"/>
        <w:numPr>
          <w:ilvl w:val="0"/>
          <w:numId w:val="1"/>
        </w:numPr>
        <w:spacing w:after="0"/>
        <w:jc w:val="both"/>
        <w:rPr>
          <w:rFonts w:ascii="Arial" w:hAnsi="Arial" w:cs="Arial"/>
        </w:rPr>
      </w:pPr>
      <w:r>
        <w:rPr>
          <w:rFonts w:ascii="Arial" w:hAnsi="Arial" w:cs="Arial"/>
        </w:rPr>
        <w:t>Zemljiško pravne zadeve – Zadeva Medved;</w:t>
      </w:r>
    </w:p>
    <w:p w:rsidR="00C60BF7" w:rsidRPr="00677F63" w:rsidRDefault="00DA4272" w:rsidP="00677F63">
      <w:pPr>
        <w:pStyle w:val="Odstavekseznama"/>
        <w:numPr>
          <w:ilvl w:val="0"/>
          <w:numId w:val="1"/>
        </w:numPr>
        <w:spacing w:after="0"/>
        <w:jc w:val="both"/>
        <w:rPr>
          <w:rFonts w:ascii="Arial" w:hAnsi="Arial" w:cs="Arial"/>
        </w:rPr>
      </w:pPr>
      <w:r>
        <w:rPr>
          <w:rFonts w:ascii="Arial" w:hAnsi="Arial" w:cs="Arial"/>
        </w:rPr>
        <w:t>Pobude, predlogi</w:t>
      </w:r>
      <w:r w:rsidR="00C60BF7" w:rsidRPr="005033D3">
        <w:rPr>
          <w:rFonts w:ascii="Arial" w:hAnsi="Arial" w:cs="Arial"/>
        </w:rPr>
        <w:t xml:space="preserve"> in</w:t>
      </w:r>
      <w:r w:rsidR="00677F63">
        <w:rPr>
          <w:rFonts w:ascii="Arial" w:hAnsi="Arial" w:cs="Arial"/>
        </w:rPr>
        <w:t xml:space="preserve"> </w:t>
      </w:r>
      <w:r>
        <w:rPr>
          <w:rFonts w:ascii="Arial" w:hAnsi="Arial" w:cs="Arial"/>
        </w:rPr>
        <w:t>vprašanja</w:t>
      </w:r>
      <w:r w:rsidR="00C60BF7" w:rsidRPr="005033D3">
        <w:rPr>
          <w:rFonts w:ascii="Arial" w:hAnsi="Arial" w:cs="Arial"/>
        </w:rPr>
        <w:t>;</w:t>
      </w:r>
    </w:p>
    <w:p w:rsidR="00C60BF7" w:rsidRPr="005033D3" w:rsidRDefault="00C60BF7" w:rsidP="00130F3A">
      <w:pPr>
        <w:spacing w:after="0"/>
        <w:jc w:val="both"/>
        <w:rPr>
          <w:rFonts w:ascii="Arial" w:hAnsi="Arial" w:cs="Arial"/>
        </w:rPr>
      </w:pPr>
    </w:p>
    <w:p w:rsidR="000C3BD7" w:rsidRDefault="00C60BF7" w:rsidP="00130F3A">
      <w:pPr>
        <w:spacing w:after="0"/>
        <w:jc w:val="both"/>
        <w:rPr>
          <w:rFonts w:ascii="Arial" w:hAnsi="Arial" w:cs="Arial"/>
        </w:rPr>
      </w:pPr>
      <w:r w:rsidRPr="005033D3">
        <w:rPr>
          <w:rFonts w:ascii="Arial" w:hAnsi="Arial" w:cs="Arial"/>
        </w:rPr>
        <w:t>Prisotni so bili: pred.</w:t>
      </w:r>
      <w:r w:rsidR="00677F63">
        <w:rPr>
          <w:rFonts w:ascii="Arial" w:hAnsi="Arial" w:cs="Arial"/>
        </w:rPr>
        <w:t xml:space="preserve"> Jože </w:t>
      </w:r>
      <w:proofErr w:type="spellStart"/>
      <w:r w:rsidR="00677F63">
        <w:rPr>
          <w:rFonts w:ascii="Arial" w:hAnsi="Arial" w:cs="Arial"/>
        </w:rPr>
        <w:t>Olovec</w:t>
      </w:r>
      <w:proofErr w:type="spellEnd"/>
      <w:r w:rsidR="00677F63">
        <w:rPr>
          <w:rFonts w:ascii="Arial" w:hAnsi="Arial" w:cs="Arial"/>
        </w:rPr>
        <w:t>, Rudolf Vrščaj,</w:t>
      </w:r>
      <w:r w:rsidR="00B4220A">
        <w:rPr>
          <w:rFonts w:ascii="Arial" w:hAnsi="Arial" w:cs="Arial"/>
        </w:rPr>
        <w:t xml:space="preserve"> Aleš Ulčnik, Dejan Sevšek,</w:t>
      </w:r>
      <w:r w:rsidR="00677F63">
        <w:rPr>
          <w:rFonts w:ascii="Arial" w:hAnsi="Arial" w:cs="Arial"/>
        </w:rPr>
        <w:t xml:space="preserve"> </w:t>
      </w:r>
      <w:r w:rsidR="0089030F">
        <w:rPr>
          <w:rFonts w:ascii="Arial" w:hAnsi="Arial" w:cs="Arial"/>
        </w:rPr>
        <w:t>S</w:t>
      </w:r>
      <w:r w:rsidR="00DA4272">
        <w:rPr>
          <w:rFonts w:ascii="Arial" w:hAnsi="Arial" w:cs="Arial"/>
        </w:rPr>
        <w:t>tanislav Arh</w:t>
      </w:r>
      <w:r w:rsidR="00677F63">
        <w:rPr>
          <w:rFonts w:ascii="Arial" w:hAnsi="Arial" w:cs="Arial"/>
        </w:rPr>
        <w:t xml:space="preserve">, Alojz Kerin, Tatjana Kerin, </w:t>
      </w:r>
      <w:r w:rsidR="0089030F">
        <w:rPr>
          <w:rFonts w:ascii="Arial" w:hAnsi="Arial" w:cs="Arial"/>
        </w:rPr>
        <w:t xml:space="preserve">Jaka Bogovič, </w:t>
      </w:r>
      <w:r w:rsidR="00677F63">
        <w:rPr>
          <w:rFonts w:ascii="Arial" w:hAnsi="Arial" w:cs="Arial"/>
        </w:rPr>
        <w:t xml:space="preserve">Jože </w:t>
      </w:r>
      <w:proofErr w:type="spellStart"/>
      <w:r w:rsidR="00677F63">
        <w:rPr>
          <w:rFonts w:ascii="Arial" w:hAnsi="Arial" w:cs="Arial"/>
        </w:rPr>
        <w:t>Radkovič</w:t>
      </w:r>
      <w:proofErr w:type="spellEnd"/>
      <w:r w:rsidR="00677F63">
        <w:rPr>
          <w:rFonts w:ascii="Arial" w:hAnsi="Arial" w:cs="Arial"/>
        </w:rPr>
        <w:t>, Anton Mlakar</w:t>
      </w:r>
    </w:p>
    <w:p w:rsidR="008E3EC1" w:rsidRPr="005033D3" w:rsidRDefault="008E3EC1" w:rsidP="00130F3A">
      <w:pPr>
        <w:spacing w:after="0"/>
        <w:jc w:val="both"/>
        <w:rPr>
          <w:rFonts w:ascii="Arial" w:hAnsi="Arial" w:cs="Arial"/>
        </w:rPr>
      </w:pPr>
    </w:p>
    <w:p w:rsidR="000C3BD7" w:rsidRDefault="000C3BD7" w:rsidP="00130F3A">
      <w:pPr>
        <w:spacing w:after="0"/>
        <w:jc w:val="both"/>
        <w:rPr>
          <w:rFonts w:ascii="Arial" w:hAnsi="Arial" w:cs="Arial"/>
        </w:rPr>
      </w:pPr>
      <w:r w:rsidRPr="005033D3">
        <w:rPr>
          <w:rFonts w:ascii="Arial" w:hAnsi="Arial" w:cs="Arial"/>
        </w:rPr>
        <w:t xml:space="preserve">Odsotni so bili: </w:t>
      </w:r>
      <w:r w:rsidR="00B4220A">
        <w:rPr>
          <w:rFonts w:ascii="Arial" w:hAnsi="Arial" w:cs="Arial"/>
        </w:rPr>
        <w:t>Gregor Lekše in Ivan Kranjčevič</w:t>
      </w:r>
    </w:p>
    <w:p w:rsidR="00FF2BEA" w:rsidRPr="005033D3" w:rsidRDefault="00FF2BEA" w:rsidP="00130F3A">
      <w:pPr>
        <w:spacing w:after="0"/>
        <w:jc w:val="both"/>
        <w:rPr>
          <w:rFonts w:ascii="Arial" w:hAnsi="Arial" w:cs="Arial"/>
        </w:rPr>
      </w:pPr>
    </w:p>
    <w:p w:rsidR="000C3BD7" w:rsidRPr="005033D3" w:rsidRDefault="000C3BD7" w:rsidP="00130F3A">
      <w:pPr>
        <w:spacing w:after="0"/>
        <w:jc w:val="both"/>
        <w:rPr>
          <w:rFonts w:ascii="Arial" w:hAnsi="Arial" w:cs="Arial"/>
          <w:b/>
        </w:rPr>
      </w:pPr>
      <w:r w:rsidRPr="005033D3">
        <w:rPr>
          <w:rFonts w:ascii="Arial" w:hAnsi="Arial" w:cs="Arial"/>
          <w:b/>
        </w:rPr>
        <w:t>Ad. 1</w:t>
      </w:r>
    </w:p>
    <w:p w:rsidR="000C3BD7" w:rsidRDefault="000C3BD7" w:rsidP="00130F3A">
      <w:pPr>
        <w:spacing w:after="0"/>
        <w:jc w:val="both"/>
        <w:rPr>
          <w:rFonts w:ascii="Arial" w:hAnsi="Arial" w:cs="Arial"/>
          <w:b/>
        </w:rPr>
      </w:pPr>
      <w:r w:rsidRPr="005033D3">
        <w:rPr>
          <w:rFonts w:ascii="Arial" w:hAnsi="Arial" w:cs="Arial"/>
          <w:b/>
        </w:rPr>
        <w:t>Ugotovitev sklepčnosti</w:t>
      </w:r>
      <w:r w:rsidR="00677F63">
        <w:rPr>
          <w:rFonts w:ascii="Arial" w:hAnsi="Arial" w:cs="Arial"/>
          <w:b/>
        </w:rPr>
        <w:t xml:space="preserve"> </w:t>
      </w:r>
    </w:p>
    <w:p w:rsidR="00B4220A" w:rsidRPr="005033D3" w:rsidRDefault="00B4220A"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w:t>
      </w:r>
      <w:r w:rsidR="002A4778" w:rsidRPr="005033D3">
        <w:rPr>
          <w:rFonts w:ascii="Arial" w:hAnsi="Arial" w:cs="Arial"/>
        </w:rPr>
        <w:t>e</w:t>
      </w:r>
      <w:r w:rsidRPr="005033D3">
        <w:rPr>
          <w:rFonts w:ascii="Arial" w:hAnsi="Arial" w:cs="Arial"/>
        </w:rPr>
        <w:t xml:space="preserve">dsednik sveta KS Leskovec pri Krškem je ugotovil, da je seja sklepčna, prisotnih je </w:t>
      </w:r>
      <w:r w:rsidR="00B4220A">
        <w:rPr>
          <w:rFonts w:ascii="Arial" w:hAnsi="Arial" w:cs="Arial"/>
        </w:rPr>
        <w:t>10</w:t>
      </w:r>
      <w:r w:rsidR="00677F63">
        <w:rPr>
          <w:rFonts w:ascii="Arial" w:hAnsi="Arial" w:cs="Arial"/>
        </w:rPr>
        <w:t xml:space="preserve"> svetnikov od 12</w:t>
      </w:r>
      <w:r w:rsidRPr="005033D3">
        <w:rPr>
          <w:rFonts w:ascii="Arial" w:hAnsi="Arial" w:cs="Arial"/>
        </w:rPr>
        <w:t>-ih.</w:t>
      </w:r>
    </w:p>
    <w:p w:rsidR="000C3BD7" w:rsidRDefault="000C3BD7" w:rsidP="00130F3A">
      <w:pPr>
        <w:spacing w:after="0"/>
        <w:jc w:val="both"/>
        <w:rPr>
          <w:rFonts w:ascii="Arial" w:hAnsi="Arial" w:cs="Arial"/>
        </w:rPr>
      </w:pPr>
      <w:r w:rsidRPr="005033D3">
        <w:rPr>
          <w:rFonts w:ascii="Arial" w:hAnsi="Arial" w:cs="Arial"/>
        </w:rPr>
        <w:t xml:space="preserve">Po </w:t>
      </w:r>
      <w:r w:rsidR="002A4778" w:rsidRPr="005033D3">
        <w:rPr>
          <w:rFonts w:ascii="Arial" w:hAnsi="Arial" w:cs="Arial"/>
        </w:rPr>
        <w:t>ugotovljeni sklepčnosti</w:t>
      </w:r>
      <w:r w:rsidRPr="005033D3">
        <w:rPr>
          <w:rFonts w:ascii="Arial" w:hAnsi="Arial" w:cs="Arial"/>
        </w:rPr>
        <w:t xml:space="preserve"> je predsednik začel z vodenjem seje.</w:t>
      </w:r>
    </w:p>
    <w:p w:rsidR="00B4220A" w:rsidRDefault="00B4220A" w:rsidP="00130F3A">
      <w:pPr>
        <w:spacing w:after="0"/>
        <w:jc w:val="both"/>
        <w:rPr>
          <w:rFonts w:ascii="Arial" w:hAnsi="Arial" w:cs="Arial"/>
        </w:rPr>
      </w:pPr>
    </w:p>
    <w:p w:rsidR="00B4220A" w:rsidRPr="005033D3" w:rsidRDefault="00B4220A" w:rsidP="00B4220A">
      <w:pPr>
        <w:spacing w:after="0"/>
        <w:jc w:val="both"/>
        <w:rPr>
          <w:rFonts w:ascii="Arial" w:hAnsi="Arial" w:cs="Arial"/>
          <w:b/>
        </w:rPr>
      </w:pPr>
      <w:r>
        <w:rPr>
          <w:rFonts w:ascii="Arial" w:hAnsi="Arial" w:cs="Arial"/>
          <w:b/>
        </w:rPr>
        <w:t>Ad. 2</w:t>
      </w:r>
    </w:p>
    <w:p w:rsidR="00B4220A" w:rsidRDefault="00B4220A" w:rsidP="00B4220A">
      <w:pPr>
        <w:spacing w:after="0"/>
        <w:jc w:val="both"/>
        <w:rPr>
          <w:rFonts w:ascii="Arial" w:hAnsi="Arial" w:cs="Arial"/>
          <w:b/>
        </w:rPr>
      </w:pPr>
      <w:r>
        <w:rPr>
          <w:rFonts w:ascii="Arial" w:hAnsi="Arial" w:cs="Arial"/>
          <w:b/>
        </w:rPr>
        <w:t>Določitev dnevnega reda</w:t>
      </w:r>
    </w:p>
    <w:p w:rsidR="00B4220A" w:rsidRPr="005033D3" w:rsidRDefault="00B4220A" w:rsidP="00B4220A">
      <w:pPr>
        <w:spacing w:after="0"/>
        <w:jc w:val="both"/>
        <w:rPr>
          <w:rFonts w:ascii="Arial" w:hAnsi="Arial" w:cs="Arial"/>
        </w:rPr>
      </w:pPr>
    </w:p>
    <w:p w:rsidR="00B4220A" w:rsidRPr="005033D3" w:rsidRDefault="00B4220A" w:rsidP="00B4220A">
      <w:pPr>
        <w:spacing w:after="0"/>
        <w:jc w:val="both"/>
        <w:rPr>
          <w:rFonts w:ascii="Arial" w:hAnsi="Arial" w:cs="Arial"/>
        </w:rPr>
      </w:pPr>
      <w:r w:rsidRPr="005033D3">
        <w:rPr>
          <w:rFonts w:ascii="Arial" w:hAnsi="Arial" w:cs="Arial"/>
        </w:rPr>
        <w:t xml:space="preserve">Predsednik sveta KS Leskovec pri Krškem </w:t>
      </w:r>
      <w:r>
        <w:rPr>
          <w:rFonts w:ascii="Arial" w:hAnsi="Arial" w:cs="Arial"/>
        </w:rPr>
        <w:t xml:space="preserve">predlaga, da se doda v dnevni red, pod točko 16 Problematika vozišča v </w:t>
      </w:r>
      <w:proofErr w:type="spellStart"/>
      <w:r w:rsidR="00E94C8D">
        <w:rPr>
          <w:rFonts w:ascii="Arial" w:hAnsi="Arial" w:cs="Arial"/>
        </w:rPr>
        <w:t>Sejmiški</w:t>
      </w:r>
      <w:proofErr w:type="spellEnd"/>
      <w:r>
        <w:rPr>
          <w:rFonts w:ascii="Arial" w:hAnsi="Arial" w:cs="Arial"/>
        </w:rPr>
        <w:t xml:space="preserve"> ulica na Gmajni, točka Pobude, predlogi in vprašanja pa se prestavi na točko 17.</w:t>
      </w:r>
    </w:p>
    <w:p w:rsidR="00B4220A" w:rsidRDefault="00B4220A" w:rsidP="00B4220A">
      <w:pPr>
        <w:spacing w:after="0"/>
        <w:jc w:val="both"/>
        <w:rPr>
          <w:rFonts w:ascii="Arial" w:hAnsi="Arial" w:cs="Arial"/>
        </w:rPr>
      </w:pPr>
      <w:r w:rsidRPr="005033D3">
        <w:rPr>
          <w:rFonts w:ascii="Arial" w:hAnsi="Arial" w:cs="Arial"/>
        </w:rPr>
        <w:t xml:space="preserve">Po </w:t>
      </w:r>
      <w:r w:rsidR="00E94C8D">
        <w:rPr>
          <w:rFonts w:ascii="Arial" w:hAnsi="Arial" w:cs="Arial"/>
        </w:rPr>
        <w:t>določitvi dnevnega reda</w:t>
      </w:r>
      <w:r w:rsidRPr="005033D3">
        <w:rPr>
          <w:rFonts w:ascii="Arial" w:hAnsi="Arial" w:cs="Arial"/>
        </w:rPr>
        <w:t xml:space="preserve"> je predsednik začel z vodenjem seje.</w:t>
      </w:r>
    </w:p>
    <w:p w:rsidR="000C3BD7" w:rsidRPr="005033D3" w:rsidRDefault="000C3BD7" w:rsidP="00130F3A">
      <w:pPr>
        <w:spacing w:after="0"/>
        <w:jc w:val="both"/>
        <w:rPr>
          <w:rFonts w:ascii="Arial" w:hAnsi="Arial" w:cs="Arial"/>
          <w:b/>
        </w:rPr>
      </w:pPr>
    </w:p>
    <w:p w:rsidR="000C3BD7" w:rsidRPr="005033D3" w:rsidRDefault="00CF68EF" w:rsidP="00130F3A">
      <w:pPr>
        <w:spacing w:after="0"/>
        <w:jc w:val="both"/>
        <w:rPr>
          <w:rFonts w:ascii="Arial" w:hAnsi="Arial" w:cs="Arial"/>
          <w:b/>
        </w:rPr>
      </w:pPr>
      <w:r>
        <w:rPr>
          <w:rFonts w:ascii="Arial" w:hAnsi="Arial" w:cs="Arial"/>
          <w:b/>
        </w:rPr>
        <w:t>Ad. 3</w:t>
      </w:r>
    </w:p>
    <w:p w:rsidR="000C3BD7" w:rsidRPr="005033D3" w:rsidRDefault="00191D3E" w:rsidP="00130F3A">
      <w:pPr>
        <w:spacing w:after="0"/>
        <w:jc w:val="both"/>
        <w:rPr>
          <w:rFonts w:ascii="Arial" w:hAnsi="Arial" w:cs="Arial"/>
          <w:b/>
        </w:rPr>
      </w:pPr>
      <w:r>
        <w:rPr>
          <w:rFonts w:ascii="Arial" w:hAnsi="Arial" w:cs="Arial"/>
          <w:b/>
        </w:rPr>
        <w:t xml:space="preserve">Potrditev zapisnika </w:t>
      </w:r>
      <w:r w:rsidR="00E94C8D">
        <w:rPr>
          <w:rFonts w:ascii="Arial" w:hAnsi="Arial" w:cs="Arial"/>
          <w:b/>
        </w:rPr>
        <w:t>4</w:t>
      </w:r>
      <w:r w:rsidR="00677F63">
        <w:rPr>
          <w:rFonts w:ascii="Arial" w:hAnsi="Arial" w:cs="Arial"/>
          <w:b/>
        </w:rPr>
        <w:t xml:space="preserve">. </w:t>
      </w:r>
      <w:r w:rsidR="00DA4272">
        <w:rPr>
          <w:rFonts w:ascii="Arial" w:hAnsi="Arial" w:cs="Arial"/>
          <w:b/>
        </w:rPr>
        <w:t xml:space="preserve">redne </w:t>
      </w:r>
      <w:r w:rsidR="00677F63">
        <w:rPr>
          <w:rFonts w:ascii="Arial" w:hAnsi="Arial" w:cs="Arial"/>
          <w:b/>
        </w:rPr>
        <w:t>seje</w:t>
      </w:r>
      <w:r w:rsidR="000C3BD7" w:rsidRPr="005033D3">
        <w:rPr>
          <w:rFonts w:ascii="Arial" w:hAnsi="Arial" w:cs="Arial"/>
          <w:b/>
        </w:rPr>
        <w:t xml:space="preserve"> </w:t>
      </w:r>
    </w:p>
    <w:p w:rsidR="000C3BD7" w:rsidRPr="005033D3" w:rsidRDefault="000C3BD7" w:rsidP="00130F3A">
      <w:pPr>
        <w:spacing w:after="0"/>
        <w:jc w:val="both"/>
        <w:rPr>
          <w:rFonts w:ascii="Arial" w:hAnsi="Arial" w:cs="Arial"/>
          <w:b/>
        </w:rPr>
      </w:pPr>
    </w:p>
    <w:p w:rsidR="00BA021E" w:rsidRDefault="000C3BD7" w:rsidP="00130F3A">
      <w:pPr>
        <w:spacing w:after="0"/>
        <w:jc w:val="both"/>
        <w:rPr>
          <w:rFonts w:ascii="Arial" w:hAnsi="Arial" w:cs="Arial"/>
        </w:rPr>
      </w:pPr>
      <w:r w:rsidRPr="005033D3">
        <w:rPr>
          <w:rFonts w:ascii="Arial" w:hAnsi="Arial" w:cs="Arial"/>
        </w:rPr>
        <w:t>Predsednik je svetnike pozval, da podajo pripo</w:t>
      </w:r>
      <w:r w:rsidR="00DA4272">
        <w:rPr>
          <w:rFonts w:ascii="Arial" w:hAnsi="Arial" w:cs="Arial"/>
        </w:rPr>
        <w:t xml:space="preserve">mbe in dopolnitve na zapisnik </w:t>
      </w:r>
      <w:r w:rsidR="00E94C8D">
        <w:rPr>
          <w:rFonts w:ascii="Arial" w:hAnsi="Arial" w:cs="Arial"/>
        </w:rPr>
        <w:t>4</w:t>
      </w:r>
      <w:r w:rsidRPr="005033D3">
        <w:rPr>
          <w:rFonts w:ascii="Arial" w:hAnsi="Arial" w:cs="Arial"/>
        </w:rPr>
        <w:t xml:space="preserve">. </w:t>
      </w:r>
      <w:r w:rsidR="00DA4272">
        <w:rPr>
          <w:rFonts w:ascii="Arial" w:hAnsi="Arial" w:cs="Arial"/>
        </w:rPr>
        <w:t xml:space="preserve">redne </w:t>
      </w:r>
      <w:r w:rsidRPr="005033D3">
        <w:rPr>
          <w:rFonts w:ascii="Arial" w:hAnsi="Arial" w:cs="Arial"/>
        </w:rPr>
        <w:t>seje.</w:t>
      </w:r>
    </w:p>
    <w:p w:rsidR="00BA021E" w:rsidRDefault="00A8129E" w:rsidP="00130F3A">
      <w:pPr>
        <w:spacing w:after="0"/>
        <w:jc w:val="both"/>
        <w:rPr>
          <w:rFonts w:ascii="Arial" w:hAnsi="Arial" w:cs="Arial"/>
        </w:rPr>
      </w:pPr>
      <w:r>
        <w:rPr>
          <w:rFonts w:ascii="Arial" w:hAnsi="Arial" w:cs="Arial"/>
        </w:rPr>
        <w:lastRenderedPageBreak/>
        <w:t xml:space="preserve">Svetnik Jože </w:t>
      </w:r>
      <w:proofErr w:type="spellStart"/>
      <w:r>
        <w:rPr>
          <w:rFonts w:ascii="Arial" w:hAnsi="Arial" w:cs="Arial"/>
        </w:rPr>
        <w:t>Radkovič</w:t>
      </w:r>
      <w:proofErr w:type="spellEnd"/>
      <w:r>
        <w:rPr>
          <w:rFonts w:ascii="Arial" w:hAnsi="Arial" w:cs="Arial"/>
        </w:rPr>
        <w:t xml:space="preserve"> želi, da se pri pobudah in vprašanjih doda sklep, in sicer</w:t>
      </w:r>
      <w:r w:rsidR="00CF68EF">
        <w:rPr>
          <w:rFonts w:ascii="Arial" w:hAnsi="Arial" w:cs="Arial"/>
        </w:rPr>
        <w:t xml:space="preserve">: »Svet KS Leskovec se strinja, da se zemljišče v Venišah na </w:t>
      </w:r>
      <w:proofErr w:type="spellStart"/>
      <w:r w:rsidR="00CF68EF">
        <w:rPr>
          <w:rFonts w:ascii="Arial" w:hAnsi="Arial" w:cs="Arial"/>
        </w:rPr>
        <w:t>parc.št</w:t>
      </w:r>
      <w:proofErr w:type="spellEnd"/>
      <w:r w:rsidR="00CF68EF">
        <w:rPr>
          <w:rFonts w:ascii="Arial" w:hAnsi="Arial" w:cs="Arial"/>
        </w:rPr>
        <w:t xml:space="preserve">. 1242/44 </w:t>
      </w:r>
      <w:proofErr w:type="spellStart"/>
      <w:r w:rsidR="00CF68EF">
        <w:rPr>
          <w:rFonts w:ascii="Arial" w:hAnsi="Arial" w:cs="Arial"/>
        </w:rPr>
        <w:t>k.o</w:t>
      </w:r>
      <w:proofErr w:type="spellEnd"/>
      <w:r w:rsidR="00CF68EF">
        <w:rPr>
          <w:rFonts w:ascii="Arial" w:hAnsi="Arial" w:cs="Arial"/>
        </w:rPr>
        <w:t>. Leskovec, ki v naravi predstavlja javno dobro ne proda morebitnemu interesentu, ampak se ohrani kot možnost za širitev vozišča na nepreglednem ovinku v prihodnje.«</w:t>
      </w:r>
    </w:p>
    <w:p w:rsidR="00CF68EF" w:rsidRDefault="00CF68EF" w:rsidP="00130F3A">
      <w:pPr>
        <w:spacing w:after="0"/>
        <w:jc w:val="both"/>
        <w:rPr>
          <w:rFonts w:ascii="Arial" w:hAnsi="Arial" w:cs="Arial"/>
        </w:rPr>
      </w:pPr>
    </w:p>
    <w:p w:rsidR="000C3BD7" w:rsidRPr="005033D3" w:rsidRDefault="00CF68EF" w:rsidP="00130F3A">
      <w:pPr>
        <w:spacing w:after="0"/>
        <w:jc w:val="both"/>
        <w:rPr>
          <w:rFonts w:ascii="Arial" w:hAnsi="Arial" w:cs="Arial"/>
        </w:rPr>
      </w:pPr>
      <w:r>
        <w:rPr>
          <w:rFonts w:ascii="Arial" w:hAnsi="Arial" w:cs="Arial"/>
        </w:rPr>
        <w:t>Ostali s</w:t>
      </w:r>
      <w:r w:rsidR="000C3BD7" w:rsidRPr="005033D3">
        <w:rPr>
          <w:rFonts w:ascii="Arial" w:hAnsi="Arial" w:cs="Arial"/>
        </w:rPr>
        <w:t>vetniki na zapisnik niso imeli pripomb.</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Predsednik sveta je zapisnik podal na glasovanje</w:t>
      </w:r>
      <w:r w:rsidR="00261EED" w:rsidRPr="005033D3">
        <w:rPr>
          <w:rFonts w:ascii="Arial" w:hAnsi="Arial" w:cs="Arial"/>
        </w:rPr>
        <w:t xml:space="preserve"> in predlagal naslednji sklep:</w:t>
      </w:r>
    </w:p>
    <w:p w:rsidR="00261EED" w:rsidRPr="005033D3" w:rsidRDefault="00261EED" w:rsidP="00130F3A">
      <w:pPr>
        <w:spacing w:after="0"/>
        <w:jc w:val="both"/>
        <w:rPr>
          <w:rFonts w:ascii="Arial" w:hAnsi="Arial" w:cs="Arial"/>
        </w:rPr>
      </w:pPr>
    </w:p>
    <w:p w:rsidR="00261EED" w:rsidRPr="005033D3" w:rsidRDefault="00CF68EF" w:rsidP="00130F3A">
      <w:pPr>
        <w:spacing w:after="0"/>
        <w:jc w:val="both"/>
        <w:rPr>
          <w:rFonts w:ascii="Arial" w:hAnsi="Arial" w:cs="Arial"/>
          <w:b/>
        </w:rPr>
      </w:pPr>
      <w:r>
        <w:rPr>
          <w:rFonts w:ascii="Arial" w:hAnsi="Arial" w:cs="Arial"/>
          <w:b/>
        </w:rPr>
        <w:t>Sklep 3</w:t>
      </w:r>
      <w:r w:rsidR="001B3AF5" w:rsidRPr="005033D3">
        <w:rPr>
          <w:rFonts w:ascii="Arial" w:hAnsi="Arial" w:cs="Arial"/>
          <w:b/>
        </w:rPr>
        <w:t>/1</w:t>
      </w:r>
    </w:p>
    <w:p w:rsidR="00261EED" w:rsidRPr="005033D3" w:rsidRDefault="00DA4272" w:rsidP="00130F3A">
      <w:pPr>
        <w:spacing w:after="0"/>
        <w:jc w:val="both"/>
        <w:rPr>
          <w:rFonts w:ascii="Arial" w:hAnsi="Arial" w:cs="Arial"/>
          <w:b/>
        </w:rPr>
      </w:pPr>
      <w:r>
        <w:rPr>
          <w:rFonts w:ascii="Arial" w:hAnsi="Arial" w:cs="Arial"/>
          <w:b/>
        </w:rPr>
        <w:t xml:space="preserve">Zapisnik </w:t>
      </w:r>
      <w:r w:rsidR="00CF68EF">
        <w:rPr>
          <w:rFonts w:ascii="Arial" w:hAnsi="Arial" w:cs="Arial"/>
          <w:b/>
        </w:rPr>
        <w:t>4</w:t>
      </w:r>
      <w:r w:rsidR="00261EED" w:rsidRPr="005033D3">
        <w:rPr>
          <w:rFonts w:ascii="Arial" w:hAnsi="Arial" w:cs="Arial"/>
          <w:b/>
        </w:rPr>
        <w:t xml:space="preserve">. </w:t>
      </w:r>
      <w:r>
        <w:rPr>
          <w:rFonts w:ascii="Arial" w:hAnsi="Arial" w:cs="Arial"/>
          <w:b/>
        </w:rPr>
        <w:t xml:space="preserve">redne </w:t>
      </w:r>
      <w:r w:rsidR="00261EED" w:rsidRPr="005033D3">
        <w:rPr>
          <w:rFonts w:ascii="Arial" w:hAnsi="Arial" w:cs="Arial"/>
          <w:b/>
        </w:rPr>
        <w:t>seje se sprejme v predlagani obliki.</w:t>
      </w:r>
    </w:p>
    <w:p w:rsidR="00261EED" w:rsidRPr="005033D3" w:rsidRDefault="00261EED" w:rsidP="00130F3A">
      <w:pPr>
        <w:spacing w:after="0"/>
        <w:jc w:val="both"/>
        <w:rPr>
          <w:rFonts w:ascii="Arial" w:hAnsi="Arial" w:cs="Arial"/>
        </w:rPr>
      </w:pPr>
    </w:p>
    <w:p w:rsidR="00261EED" w:rsidRPr="005033D3" w:rsidRDefault="00DA4272" w:rsidP="00130F3A">
      <w:pPr>
        <w:spacing w:after="0"/>
        <w:jc w:val="both"/>
        <w:rPr>
          <w:rFonts w:ascii="Arial" w:hAnsi="Arial" w:cs="Arial"/>
        </w:rPr>
      </w:pPr>
      <w:r>
        <w:rPr>
          <w:rFonts w:ascii="Arial" w:hAnsi="Arial" w:cs="Arial"/>
        </w:rPr>
        <w:t xml:space="preserve">Prisotnih </w:t>
      </w:r>
      <w:r w:rsidR="00CF68EF">
        <w:rPr>
          <w:rFonts w:ascii="Arial" w:hAnsi="Arial" w:cs="Arial"/>
        </w:rPr>
        <w:t>10</w:t>
      </w:r>
      <w:r w:rsidR="00261EED" w:rsidRPr="005033D3">
        <w:rPr>
          <w:rFonts w:ascii="Arial" w:hAnsi="Arial" w:cs="Arial"/>
        </w:rPr>
        <w:t xml:space="preserve"> svetnikov.</w:t>
      </w:r>
    </w:p>
    <w:p w:rsidR="00261EED" w:rsidRPr="005033D3" w:rsidRDefault="00261EED" w:rsidP="00130F3A">
      <w:pPr>
        <w:spacing w:after="0"/>
        <w:jc w:val="both"/>
        <w:rPr>
          <w:rFonts w:ascii="Arial" w:hAnsi="Arial" w:cs="Arial"/>
        </w:rPr>
      </w:pPr>
    </w:p>
    <w:p w:rsidR="009400A9" w:rsidRPr="00423DB2" w:rsidRDefault="009400A9" w:rsidP="009400A9">
      <w:pPr>
        <w:spacing w:after="0"/>
        <w:jc w:val="both"/>
        <w:rPr>
          <w:rFonts w:ascii="Arial" w:hAnsi="Arial" w:cs="Arial"/>
        </w:rPr>
      </w:pPr>
      <w:r w:rsidRPr="00423DB2">
        <w:rPr>
          <w:rFonts w:ascii="Arial" w:hAnsi="Arial" w:cs="Arial"/>
        </w:rPr>
        <w:t>Glasovanje:</w:t>
      </w:r>
    </w:p>
    <w:p w:rsidR="009400A9" w:rsidRPr="00423DB2" w:rsidRDefault="009400A9" w:rsidP="009400A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9400A9" w:rsidRDefault="009400A9" w:rsidP="009400A9">
      <w:pPr>
        <w:spacing w:after="0"/>
        <w:jc w:val="both"/>
        <w:rPr>
          <w:rFonts w:ascii="Arial" w:hAnsi="Arial" w:cs="Arial"/>
        </w:rPr>
      </w:pPr>
      <w:r w:rsidRPr="00423DB2">
        <w:rPr>
          <w:rFonts w:ascii="Arial" w:hAnsi="Arial" w:cs="Arial"/>
        </w:rPr>
        <w:t>Predlagani sklep je bil soglasno sprejet.</w:t>
      </w:r>
    </w:p>
    <w:p w:rsidR="00106A38" w:rsidRPr="005033D3" w:rsidRDefault="00106A38" w:rsidP="00130F3A">
      <w:pPr>
        <w:spacing w:after="0"/>
        <w:jc w:val="both"/>
        <w:rPr>
          <w:rFonts w:ascii="Arial" w:hAnsi="Arial" w:cs="Arial"/>
        </w:rPr>
      </w:pPr>
    </w:p>
    <w:p w:rsidR="00DE4E9D" w:rsidRPr="005033D3" w:rsidRDefault="00CF68EF" w:rsidP="00130F3A">
      <w:pPr>
        <w:spacing w:after="0"/>
        <w:jc w:val="both"/>
        <w:rPr>
          <w:rFonts w:ascii="Arial" w:hAnsi="Arial" w:cs="Arial"/>
          <w:b/>
        </w:rPr>
      </w:pPr>
      <w:r>
        <w:rPr>
          <w:rFonts w:ascii="Arial" w:hAnsi="Arial" w:cs="Arial"/>
          <w:b/>
        </w:rPr>
        <w:t>Ad. 4</w:t>
      </w:r>
    </w:p>
    <w:p w:rsidR="00DE4E9D" w:rsidRPr="00443940" w:rsidRDefault="00E07F72" w:rsidP="00130F3A">
      <w:pPr>
        <w:spacing w:after="0"/>
        <w:jc w:val="both"/>
        <w:rPr>
          <w:rFonts w:ascii="Arial" w:hAnsi="Arial" w:cs="Arial"/>
          <w:b/>
        </w:rPr>
      </w:pPr>
      <w:r>
        <w:rPr>
          <w:rFonts w:ascii="Arial" w:hAnsi="Arial" w:cs="Arial"/>
          <w:b/>
        </w:rPr>
        <w:t>Prerazporeditev sredstev</w:t>
      </w:r>
    </w:p>
    <w:p w:rsidR="00443940" w:rsidRDefault="00443940" w:rsidP="00130F3A">
      <w:pPr>
        <w:spacing w:after="0"/>
        <w:jc w:val="both"/>
        <w:rPr>
          <w:rFonts w:ascii="Arial" w:hAnsi="Arial" w:cs="Arial"/>
          <w:b/>
          <w:color w:val="FF0000"/>
        </w:rPr>
      </w:pPr>
    </w:p>
    <w:p w:rsidR="00E07F72" w:rsidRPr="00E07F72" w:rsidRDefault="00E07F72" w:rsidP="006A1F5A">
      <w:pPr>
        <w:spacing w:after="0" w:line="240" w:lineRule="auto"/>
        <w:jc w:val="both"/>
        <w:rPr>
          <w:rFonts w:ascii="Arial" w:hAnsi="Arial" w:cs="Arial"/>
        </w:rPr>
      </w:pPr>
      <w:r w:rsidRPr="00E07F72">
        <w:rPr>
          <w:rFonts w:ascii="Arial" w:hAnsi="Arial" w:cs="Arial"/>
        </w:rPr>
        <w:t>Strokovna sodelavka je svetnike seznanila, da je bilo potrebno prerazporediti sredstva in sicer iz:</w:t>
      </w:r>
    </w:p>
    <w:p w:rsidR="00E07F72" w:rsidRPr="00E07F72" w:rsidRDefault="00E07F72" w:rsidP="006A1F5A">
      <w:pPr>
        <w:numPr>
          <w:ilvl w:val="0"/>
          <w:numId w:val="17"/>
        </w:numPr>
        <w:spacing w:after="0" w:line="240" w:lineRule="auto"/>
        <w:jc w:val="both"/>
        <w:rPr>
          <w:rFonts w:ascii="Arial" w:hAnsi="Arial" w:cs="Arial"/>
        </w:rPr>
      </w:pPr>
      <w:r w:rsidRPr="00E07F72">
        <w:rPr>
          <w:rFonts w:ascii="Arial" w:hAnsi="Arial" w:cs="Arial"/>
        </w:rPr>
        <w:t xml:space="preserve">PP </w:t>
      </w:r>
      <w:r>
        <w:rPr>
          <w:rFonts w:ascii="Arial" w:hAnsi="Arial" w:cs="Arial"/>
        </w:rPr>
        <w:t>8075</w:t>
      </w:r>
      <w:r w:rsidRPr="00E07F72">
        <w:rPr>
          <w:rFonts w:ascii="Arial" w:hAnsi="Arial" w:cs="Arial"/>
        </w:rPr>
        <w:t xml:space="preserve"> </w:t>
      </w:r>
      <w:r>
        <w:rPr>
          <w:rFonts w:ascii="Arial" w:hAnsi="Arial" w:cs="Arial"/>
        </w:rPr>
        <w:t xml:space="preserve">Upravljanje in </w:t>
      </w:r>
      <w:r w:rsidRPr="00E07F72">
        <w:rPr>
          <w:rFonts w:ascii="Arial" w:hAnsi="Arial" w:cs="Arial"/>
        </w:rPr>
        <w:t xml:space="preserve">vzdrževanje JP v KS, konto 4025 Tekoče vzdrževanje na PP </w:t>
      </w:r>
      <w:r>
        <w:rPr>
          <w:rFonts w:ascii="Arial" w:hAnsi="Arial" w:cs="Arial"/>
        </w:rPr>
        <w:t>8078</w:t>
      </w:r>
      <w:r w:rsidRPr="00E07F72">
        <w:rPr>
          <w:rFonts w:ascii="Arial" w:hAnsi="Arial" w:cs="Arial"/>
        </w:rPr>
        <w:t xml:space="preserve"> </w:t>
      </w:r>
      <w:r>
        <w:rPr>
          <w:rFonts w:ascii="Arial" w:hAnsi="Arial" w:cs="Arial"/>
        </w:rPr>
        <w:t>Upravljanje in vzdrževanje objektov za rekreacijo</w:t>
      </w:r>
      <w:r w:rsidRPr="00E07F72">
        <w:rPr>
          <w:rFonts w:ascii="Arial" w:hAnsi="Arial" w:cs="Arial"/>
        </w:rPr>
        <w:t xml:space="preserve">, konto </w:t>
      </w:r>
      <w:r>
        <w:rPr>
          <w:rFonts w:ascii="Arial" w:hAnsi="Arial" w:cs="Arial"/>
        </w:rPr>
        <w:t>4025</w:t>
      </w:r>
      <w:r w:rsidRPr="00E07F72">
        <w:rPr>
          <w:rFonts w:ascii="Arial" w:hAnsi="Arial" w:cs="Arial"/>
        </w:rPr>
        <w:t xml:space="preserve"> </w:t>
      </w:r>
      <w:r>
        <w:rPr>
          <w:rFonts w:ascii="Arial" w:hAnsi="Arial" w:cs="Arial"/>
        </w:rPr>
        <w:t>Tekoče vzdrževanje</w:t>
      </w:r>
      <w:r w:rsidRPr="00E07F72">
        <w:rPr>
          <w:rFonts w:ascii="Arial" w:hAnsi="Arial" w:cs="Arial"/>
        </w:rPr>
        <w:t xml:space="preserve"> v znesku </w:t>
      </w:r>
      <w:r>
        <w:rPr>
          <w:rFonts w:ascii="Arial" w:hAnsi="Arial" w:cs="Arial"/>
        </w:rPr>
        <w:t>680,00</w:t>
      </w:r>
      <w:r w:rsidRPr="00E07F72">
        <w:rPr>
          <w:rFonts w:ascii="Arial" w:hAnsi="Arial" w:cs="Arial"/>
        </w:rPr>
        <w:t xml:space="preserve"> €</w:t>
      </w:r>
      <w:r>
        <w:rPr>
          <w:rFonts w:ascii="Arial" w:hAnsi="Arial" w:cs="Arial"/>
        </w:rPr>
        <w:t xml:space="preserve"> in 750,00 €</w:t>
      </w:r>
      <w:r w:rsidRPr="00E07F72">
        <w:rPr>
          <w:rFonts w:ascii="Arial" w:hAnsi="Arial" w:cs="Arial"/>
        </w:rPr>
        <w:t>.</w:t>
      </w:r>
    </w:p>
    <w:p w:rsidR="00E07F72" w:rsidRDefault="00E07F72" w:rsidP="006A1F5A">
      <w:pPr>
        <w:numPr>
          <w:ilvl w:val="0"/>
          <w:numId w:val="17"/>
        </w:numPr>
        <w:spacing w:after="0" w:line="240" w:lineRule="auto"/>
        <w:jc w:val="both"/>
        <w:rPr>
          <w:rFonts w:ascii="Arial" w:hAnsi="Arial" w:cs="Arial"/>
        </w:rPr>
      </w:pPr>
      <w:r w:rsidRPr="00E07F72">
        <w:rPr>
          <w:rFonts w:ascii="Arial" w:hAnsi="Arial" w:cs="Arial"/>
        </w:rPr>
        <w:t xml:space="preserve">PP </w:t>
      </w:r>
      <w:r>
        <w:rPr>
          <w:rFonts w:ascii="Arial" w:hAnsi="Arial" w:cs="Arial"/>
        </w:rPr>
        <w:t>8190</w:t>
      </w:r>
      <w:r w:rsidRPr="00E07F72">
        <w:rPr>
          <w:rFonts w:ascii="Arial" w:hAnsi="Arial" w:cs="Arial"/>
        </w:rPr>
        <w:t xml:space="preserve"> </w:t>
      </w:r>
      <w:r>
        <w:rPr>
          <w:rFonts w:ascii="Arial" w:hAnsi="Arial" w:cs="Arial"/>
        </w:rPr>
        <w:t>Urejanje naselji v KS</w:t>
      </w:r>
      <w:r w:rsidRPr="00E07F72">
        <w:rPr>
          <w:rFonts w:ascii="Arial" w:hAnsi="Arial" w:cs="Arial"/>
        </w:rPr>
        <w:t xml:space="preserve">, konto 4025 Tekoče vzdrževanje na PP </w:t>
      </w:r>
      <w:r>
        <w:rPr>
          <w:rFonts w:ascii="Arial" w:hAnsi="Arial" w:cs="Arial"/>
        </w:rPr>
        <w:t>8078</w:t>
      </w:r>
      <w:r w:rsidRPr="00E07F72">
        <w:rPr>
          <w:rFonts w:ascii="Arial" w:hAnsi="Arial" w:cs="Arial"/>
        </w:rPr>
        <w:t xml:space="preserve"> </w:t>
      </w:r>
      <w:r>
        <w:rPr>
          <w:rFonts w:ascii="Arial" w:hAnsi="Arial" w:cs="Arial"/>
        </w:rPr>
        <w:t>Upravljanje in vzdrževanje objektov za rekreacijo</w:t>
      </w:r>
      <w:r w:rsidRPr="00E07F72">
        <w:rPr>
          <w:rFonts w:ascii="Arial" w:hAnsi="Arial" w:cs="Arial"/>
        </w:rPr>
        <w:t xml:space="preserve">, 4025 Tekoče vzdrževanje v znesku </w:t>
      </w:r>
      <w:r>
        <w:rPr>
          <w:rFonts w:ascii="Arial" w:hAnsi="Arial" w:cs="Arial"/>
        </w:rPr>
        <w:t>720</w:t>
      </w:r>
      <w:r w:rsidRPr="00E07F72">
        <w:rPr>
          <w:rFonts w:ascii="Arial" w:hAnsi="Arial" w:cs="Arial"/>
        </w:rPr>
        <w:t>,00 €.</w:t>
      </w:r>
    </w:p>
    <w:p w:rsidR="00E07F72" w:rsidRPr="00E07F72" w:rsidRDefault="00E07F72" w:rsidP="00E07F72">
      <w:pPr>
        <w:spacing w:after="0" w:line="240" w:lineRule="auto"/>
        <w:ind w:left="720"/>
        <w:jc w:val="both"/>
        <w:rPr>
          <w:rFonts w:ascii="Arial" w:hAnsi="Arial" w:cs="Arial"/>
        </w:rPr>
      </w:pPr>
    </w:p>
    <w:p w:rsidR="00E07F72" w:rsidRPr="00E07F72" w:rsidRDefault="00E07F72" w:rsidP="006A1F5A">
      <w:pPr>
        <w:spacing w:after="0" w:line="240" w:lineRule="auto"/>
        <w:outlineLvl w:val="0"/>
        <w:rPr>
          <w:rFonts w:ascii="Arial" w:hAnsi="Arial" w:cs="Arial"/>
          <w:b/>
        </w:rPr>
      </w:pPr>
      <w:r>
        <w:rPr>
          <w:rFonts w:ascii="Arial" w:hAnsi="Arial" w:cs="Arial"/>
          <w:b/>
        </w:rPr>
        <w:t>Sklep 4</w:t>
      </w:r>
      <w:r w:rsidRPr="00E07F72">
        <w:rPr>
          <w:rFonts w:ascii="Arial" w:hAnsi="Arial" w:cs="Arial"/>
          <w:b/>
        </w:rPr>
        <w:t>/1</w:t>
      </w:r>
    </w:p>
    <w:p w:rsidR="00E07F72" w:rsidRDefault="00E07F72" w:rsidP="006A1F5A">
      <w:pPr>
        <w:spacing w:after="0" w:line="240" w:lineRule="auto"/>
        <w:jc w:val="both"/>
        <w:rPr>
          <w:rFonts w:ascii="Arial" w:hAnsi="Arial" w:cs="Arial"/>
          <w:b/>
        </w:rPr>
      </w:pPr>
      <w:r w:rsidRPr="00E07F72">
        <w:rPr>
          <w:rFonts w:ascii="Arial" w:hAnsi="Arial" w:cs="Arial"/>
          <w:b/>
        </w:rPr>
        <w:t>Svet KS potrjuje prerazporeditve sredstev iz PP 8075 Upravljanje in vzdrževanje JP v KS, konto 4025 Tekoče vzdrževanje na PP 8078 Upravljanje in vzdrževanje objektov za rekreacijo, konto 4025 Tekoče vzdrževanje v znesku 680,00 € in 750,00 € ter iz PP 8190 Urejanje naselji v KS, konto 4025 Tekoče vzdrževanje na PP 8078 Upravljanje in vzdrževanje objektov za rekreacijo, 4025 Tekoče vzdrževanje v znesku 720,00 €.</w:t>
      </w:r>
    </w:p>
    <w:p w:rsidR="009400A9" w:rsidRDefault="009400A9" w:rsidP="006A1F5A">
      <w:pPr>
        <w:spacing w:after="0" w:line="240" w:lineRule="auto"/>
        <w:jc w:val="both"/>
        <w:rPr>
          <w:rFonts w:ascii="Arial" w:hAnsi="Arial" w:cs="Arial"/>
          <w:b/>
        </w:rPr>
      </w:pPr>
    </w:p>
    <w:p w:rsidR="009400A9" w:rsidRDefault="009400A9" w:rsidP="009400A9">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9400A9" w:rsidRPr="00423DB2" w:rsidRDefault="009400A9" w:rsidP="009400A9">
      <w:pPr>
        <w:spacing w:after="0"/>
        <w:jc w:val="both"/>
        <w:rPr>
          <w:rFonts w:ascii="Arial" w:hAnsi="Arial" w:cs="Arial"/>
        </w:rPr>
      </w:pPr>
    </w:p>
    <w:p w:rsidR="009400A9" w:rsidRPr="00423DB2" w:rsidRDefault="009400A9" w:rsidP="009400A9">
      <w:pPr>
        <w:spacing w:after="0"/>
        <w:jc w:val="both"/>
        <w:rPr>
          <w:rFonts w:ascii="Arial" w:hAnsi="Arial" w:cs="Arial"/>
        </w:rPr>
      </w:pPr>
      <w:r w:rsidRPr="00423DB2">
        <w:rPr>
          <w:rFonts w:ascii="Arial" w:hAnsi="Arial" w:cs="Arial"/>
        </w:rPr>
        <w:t>Glasovanje:</w:t>
      </w:r>
    </w:p>
    <w:p w:rsidR="009400A9" w:rsidRPr="00423DB2" w:rsidRDefault="009400A9" w:rsidP="009400A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9400A9" w:rsidRDefault="009400A9" w:rsidP="009400A9">
      <w:pPr>
        <w:spacing w:after="0"/>
        <w:jc w:val="both"/>
        <w:rPr>
          <w:rFonts w:ascii="Arial" w:hAnsi="Arial" w:cs="Arial"/>
        </w:rPr>
      </w:pPr>
      <w:r w:rsidRPr="00423DB2">
        <w:rPr>
          <w:rFonts w:ascii="Arial" w:hAnsi="Arial" w:cs="Arial"/>
        </w:rPr>
        <w:t>Predlagani sklep je bil soglasno sprejet.</w:t>
      </w:r>
    </w:p>
    <w:p w:rsidR="00B62BFD" w:rsidRPr="00B62BFD" w:rsidRDefault="00B62BFD" w:rsidP="00B62BFD">
      <w:pPr>
        <w:spacing w:after="0"/>
        <w:jc w:val="both"/>
        <w:rPr>
          <w:b/>
          <w:sz w:val="26"/>
          <w:szCs w:val="26"/>
        </w:rPr>
      </w:pPr>
    </w:p>
    <w:p w:rsidR="002225FB" w:rsidRPr="005033D3" w:rsidRDefault="00E07F72" w:rsidP="00130F3A">
      <w:pPr>
        <w:spacing w:after="0"/>
        <w:jc w:val="both"/>
        <w:rPr>
          <w:rFonts w:ascii="Arial" w:hAnsi="Arial" w:cs="Arial"/>
          <w:b/>
        </w:rPr>
      </w:pPr>
      <w:r>
        <w:rPr>
          <w:rFonts w:ascii="Arial" w:hAnsi="Arial" w:cs="Arial"/>
          <w:b/>
        </w:rPr>
        <w:t>Ad. 5</w:t>
      </w:r>
    </w:p>
    <w:p w:rsidR="002225FB" w:rsidRDefault="009400A9" w:rsidP="00130F3A">
      <w:pPr>
        <w:spacing w:after="0"/>
        <w:jc w:val="both"/>
        <w:rPr>
          <w:rFonts w:ascii="Arial" w:hAnsi="Arial" w:cs="Arial"/>
          <w:b/>
        </w:rPr>
      </w:pPr>
      <w:r>
        <w:rPr>
          <w:rFonts w:ascii="Arial" w:hAnsi="Arial" w:cs="Arial"/>
          <w:b/>
        </w:rPr>
        <w:t>Potrditev polletnega poročila za leto 2019</w:t>
      </w:r>
    </w:p>
    <w:p w:rsidR="00443940" w:rsidRDefault="00443940" w:rsidP="00130F3A">
      <w:pPr>
        <w:spacing w:after="0"/>
        <w:jc w:val="both"/>
        <w:rPr>
          <w:rFonts w:ascii="Arial" w:hAnsi="Arial" w:cs="Arial"/>
          <w:b/>
        </w:rPr>
      </w:pPr>
    </w:p>
    <w:p w:rsidR="00E07F72" w:rsidRPr="00550FDA" w:rsidRDefault="00E07F72" w:rsidP="00E07F72">
      <w:pPr>
        <w:jc w:val="both"/>
        <w:rPr>
          <w:rFonts w:ascii="Arial" w:hAnsi="Arial" w:cs="Arial"/>
        </w:rPr>
      </w:pPr>
      <w:r w:rsidRPr="00550FDA">
        <w:rPr>
          <w:rFonts w:ascii="Arial" w:hAnsi="Arial" w:cs="Arial"/>
        </w:rPr>
        <w:t xml:space="preserve">Strokovna sodelavka je predstavila obrazložitev realizacije finančnega načrta za polletno poročilo po proračunskih postavkah. Prav tako je povedala, da smo iz občinskega proračuna prejeli v pol leta </w:t>
      </w:r>
      <w:r w:rsidR="009400A9">
        <w:rPr>
          <w:rFonts w:ascii="Arial" w:hAnsi="Arial" w:cs="Arial"/>
        </w:rPr>
        <w:t>27.469,50</w:t>
      </w:r>
      <w:r w:rsidRPr="00550FDA">
        <w:rPr>
          <w:rFonts w:ascii="Arial" w:hAnsi="Arial" w:cs="Arial"/>
        </w:rPr>
        <w:t xml:space="preserve"> € prihodkov, ter da je saldo na TRR na dan 30. 6. 2019 znašal </w:t>
      </w:r>
      <w:r w:rsidR="009400A9">
        <w:rPr>
          <w:rFonts w:ascii="Arial" w:hAnsi="Arial" w:cs="Arial"/>
        </w:rPr>
        <w:t>12.760,08</w:t>
      </w:r>
      <w:r w:rsidRPr="00550FDA">
        <w:rPr>
          <w:rFonts w:ascii="Arial" w:hAnsi="Arial" w:cs="Arial"/>
        </w:rPr>
        <w:t xml:space="preserve"> €.</w:t>
      </w:r>
    </w:p>
    <w:p w:rsidR="00E07F72" w:rsidRPr="00550FDA" w:rsidRDefault="00E07F72" w:rsidP="00E07F72">
      <w:pPr>
        <w:jc w:val="both"/>
        <w:rPr>
          <w:rFonts w:ascii="Arial" w:hAnsi="Arial" w:cs="Arial"/>
        </w:rPr>
      </w:pPr>
      <w:r w:rsidRPr="00550FDA">
        <w:rPr>
          <w:rFonts w:ascii="Arial" w:hAnsi="Arial" w:cs="Arial"/>
        </w:rPr>
        <w:t>Svetniki na polletno poročilo niso imeli pripomb, zato je predsednik točko podal na glasovanje.</w:t>
      </w:r>
    </w:p>
    <w:p w:rsidR="006A1F5A" w:rsidRDefault="009400A9" w:rsidP="006A1F5A">
      <w:pPr>
        <w:spacing w:after="0" w:line="240" w:lineRule="auto"/>
        <w:jc w:val="both"/>
        <w:rPr>
          <w:rFonts w:ascii="Arial" w:hAnsi="Arial" w:cs="Arial"/>
          <w:b/>
        </w:rPr>
      </w:pPr>
      <w:r>
        <w:rPr>
          <w:rFonts w:ascii="Arial" w:hAnsi="Arial" w:cs="Arial"/>
          <w:b/>
        </w:rPr>
        <w:t>Sklep 5</w:t>
      </w:r>
      <w:r w:rsidR="006A1F5A">
        <w:rPr>
          <w:rFonts w:ascii="Arial" w:hAnsi="Arial" w:cs="Arial"/>
          <w:b/>
        </w:rPr>
        <w:t>/1</w:t>
      </w:r>
    </w:p>
    <w:p w:rsidR="00E07F72" w:rsidRPr="00550FDA" w:rsidRDefault="00E07F72" w:rsidP="006A1F5A">
      <w:pPr>
        <w:spacing w:after="0" w:line="240" w:lineRule="auto"/>
        <w:jc w:val="both"/>
        <w:rPr>
          <w:rFonts w:ascii="Arial" w:hAnsi="Arial" w:cs="Arial"/>
          <w:b/>
        </w:rPr>
      </w:pPr>
      <w:r w:rsidRPr="00550FDA">
        <w:rPr>
          <w:rFonts w:ascii="Arial" w:hAnsi="Arial" w:cs="Arial"/>
          <w:b/>
        </w:rPr>
        <w:t xml:space="preserve">Svet KS </w:t>
      </w:r>
      <w:r w:rsidR="009400A9">
        <w:rPr>
          <w:rFonts w:ascii="Arial" w:hAnsi="Arial" w:cs="Arial"/>
          <w:b/>
        </w:rPr>
        <w:t>Leskovec pri Krškem</w:t>
      </w:r>
      <w:r w:rsidRPr="00550FDA">
        <w:rPr>
          <w:rFonts w:ascii="Arial" w:hAnsi="Arial" w:cs="Arial"/>
          <w:b/>
        </w:rPr>
        <w:t xml:space="preserve"> potrjuje polletno poročilo za leto 2019 v predlagani obliki.</w:t>
      </w:r>
    </w:p>
    <w:p w:rsidR="00E07F72" w:rsidRPr="00550FDA" w:rsidRDefault="00E07F72" w:rsidP="00E07F72">
      <w:pPr>
        <w:jc w:val="both"/>
        <w:rPr>
          <w:rFonts w:ascii="Arial" w:hAnsi="Arial" w:cs="Arial"/>
        </w:rPr>
      </w:pPr>
    </w:p>
    <w:p w:rsidR="009400A9" w:rsidRDefault="009400A9" w:rsidP="009400A9">
      <w:pPr>
        <w:spacing w:after="0"/>
        <w:jc w:val="both"/>
        <w:rPr>
          <w:rFonts w:ascii="Arial" w:hAnsi="Arial" w:cs="Arial"/>
        </w:rPr>
      </w:pPr>
      <w:r w:rsidRPr="00423DB2">
        <w:rPr>
          <w:rFonts w:ascii="Arial" w:hAnsi="Arial" w:cs="Arial"/>
        </w:rPr>
        <w:lastRenderedPageBreak/>
        <w:t xml:space="preserve">Prisotnih </w:t>
      </w:r>
      <w:r>
        <w:rPr>
          <w:rFonts w:ascii="Arial" w:hAnsi="Arial" w:cs="Arial"/>
        </w:rPr>
        <w:t>10</w:t>
      </w:r>
      <w:r w:rsidRPr="00423DB2">
        <w:rPr>
          <w:rFonts w:ascii="Arial" w:hAnsi="Arial" w:cs="Arial"/>
        </w:rPr>
        <w:t xml:space="preserve"> svetnikov.</w:t>
      </w:r>
    </w:p>
    <w:p w:rsidR="009400A9" w:rsidRPr="00423DB2" w:rsidRDefault="009400A9" w:rsidP="009400A9">
      <w:pPr>
        <w:spacing w:after="0"/>
        <w:jc w:val="both"/>
        <w:rPr>
          <w:rFonts w:ascii="Arial" w:hAnsi="Arial" w:cs="Arial"/>
        </w:rPr>
      </w:pPr>
    </w:p>
    <w:p w:rsidR="009400A9" w:rsidRPr="00423DB2" w:rsidRDefault="009400A9" w:rsidP="009400A9">
      <w:pPr>
        <w:spacing w:after="0"/>
        <w:jc w:val="both"/>
        <w:rPr>
          <w:rFonts w:ascii="Arial" w:hAnsi="Arial" w:cs="Arial"/>
        </w:rPr>
      </w:pPr>
      <w:r w:rsidRPr="00423DB2">
        <w:rPr>
          <w:rFonts w:ascii="Arial" w:hAnsi="Arial" w:cs="Arial"/>
        </w:rPr>
        <w:t>Glasovanje:</w:t>
      </w:r>
    </w:p>
    <w:p w:rsidR="009400A9" w:rsidRPr="00423DB2" w:rsidRDefault="009400A9" w:rsidP="009400A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9400A9" w:rsidRDefault="009400A9" w:rsidP="009400A9">
      <w:pPr>
        <w:spacing w:after="0"/>
        <w:jc w:val="both"/>
        <w:rPr>
          <w:rFonts w:ascii="Arial" w:hAnsi="Arial" w:cs="Arial"/>
        </w:rPr>
      </w:pPr>
      <w:r w:rsidRPr="00423DB2">
        <w:rPr>
          <w:rFonts w:ascii="Arial" w:hAnsi="Arial" w:cs="Arial"/>
        </w:rPr>
        <w:t>Predlagani sklep je bil soglasno sprejet.</w:t>
      </w:r>
    </w:p>
    <w:p w:rsidR="002225FB" w:rsidRPr="005033D3" w:rsidRDefault="002225FB" w:rsidP="00130F3A">
      <w:pPr>
        <w:spacing w:after="0"/>
        <w:jc w:val="both"/>
        <w:rPr>
          <w:rFonts w:ascii="Arial" w:hAnsi="Arial" w:cs="Arial"/>
          <w:b/>
        </w:rPr>
      </w:pPr>
    </w:p>
    <w:p w:rsidR="00D51870" w:rsidRPr="00C62188" w:rsidRDefault="009400A9" w:rsidP="00130F3A">
      <w:pPr>
        <w:spacing w:after="0"/>
        <w:jc w:val="both"/>
        <w:rPr>
          <w:rFonts w:ascii="Arial" w:hAnsi="Arial" w:cs="Arial"/>
          <w:b/>
        </w:rPr>
      </w:pPr>
      <w:r>
        <w:rPr>
          <w:rFonts w:ascii="Arial" w:hAnsi="Arial" w:cs="Arial"/>
          <w:b/>
        </w:rPr>
        <w:t>Ad. 6</w:t>
      </w:r>
    </w:p>
    <w:p w:rsidR="00D51870" w:rsidRPr="00124ED4" w:rsidRDefault="009400A9" w:rsidP="00130F3A">
      <w:pPr>
        <w:spacing w:after="0"/>
        <w:jc w:val="both"/>
        <w:rPr>
          <w:rFonts w:ascii="Arial" w:hAnsi="Arial" w:cs="Arial"/>
          <w:b/>
        </w:rPr>
      </w:pPr>
      <w:r>
        <w:rPr>
          <w:rFonts w:ascii="Arial" w:hAnsi="Arial" w:cs="Arial"/>
          <w:b/>
        </w:rPr>
        <w:t>Potrditev rebalansa za leto 2019</w:t>
      </w:r>
    </w:p>
    <w:p w:rsidR="00540996" w:rsidRDefault="00540996" w:rsidP="00130F3A">
      <w:pPr>
        <w:spacing w:after="0"/>
        <w:jc w:val="both"/>
        <w:rPr>
          <w:rFonts w:ascii="Arial" w:hAnsi="Arial" w:cs="Arial"/>
        </w:rPr>
      </w:pPr>
    </w:p>
    <w:p w:rsidR="009400A9" w:rsidRPr="009400A9" w:rsidRDefault="009400A9" w:rsidP="009400A9">
      <w:pPr>
        <w:spacing w:after="0" w:line="240" w:lineRule="auto"/>
        <w:contextualSpacing/>
        <w:jc w:val="both"/>
        <w:rPr>
          <w:rFonts w:ascii="Arial" w:hAnsi="Arial" w:cs="Arial"/>
        </w:rPr>
      </w:pPr>
      <w:r w:rsidRPr="009400A9">
        <w:rPr>
          <w:rFonts w:ascii="Arial" w:hAnsi="Arial" w:cs="Arial"/>
        </w:rPr>
        <w:t>Strokovna sodelavka je predstavila rebalans za leto 2019 po proračunskih postavkah, ter povedala, da je bilo potrebno neporabljenih sredstev iz leta 2018 v višini 2.468,17 € prerazporediti na postavke. Svetniki na rebalans za leto 2019 niso imeli pripomb.</w:t>
      </w:r>
    </w:p>
    <w:p w:rsidR="009400A9" w:rsidRPr="009400A9" w:rsidRDefault="009400A9" w:rsidP="009400A9">
      <w:pPr>
        <w:spacing w:after="0" w:line="240" w:lineRule="auto"/>
        <w:contextualSpacing/>
        <w:jc w:val="both"/>
        <w:rPr>
          <w:rFonts w:ascii="Arial" w:hAnsi="Arial" w:cs="Arial"/>
          <w:b/>
        </w:rPr>
      </w:pPr>
    </w:p>
    <w:p w:rsidR="009400A9" w:rsidRPr="009400A9" w:rsidRDefault="009400A9" w:rsidP="009400A9">
      <w:pPr>
        <w:spacing w:after="0" w:line="240" w:lineRule="auto"/>
        <w:contextualSpacing/>
        <w:jc w:val="both"/>
        <w:rPr>
          <w:rFonts w:ascii="Arial" w:hAnsi="Arial" w:cs="Arial"/>
          <w:b/>
          <w:bCs/>
        </w:rPr>
      </w:pPr>
      <w:r>
        <w:rPr>
          <w:rFonts w:ascii="Arial" w:hAnsi="Arial" w:cs="Arial"/>
          <w:b/>
          <w:bCs/>
        </w:rPr>
        <w:t>Sklep 6</w:t>
      </w:r>
      <w:r w:rsidRPr="009400A9">
        <w:rPr>
          <w:rFonts w:ascii="Arial" w:hAnsi="Arial" w:cs="Arial"/>
          <w:b/>
          <w:bCs/>
        </w:rPr>
        <w:t>/1</w:t>
      </w:r>
    </w:p>
    <w:p w:rsidR="009400A9" w:rsidRDefault="009400A9" w:rsidP="009400A9">
      <w:pPr>
        <w:spacing w:after="0" w:line="240" w:lineRule="auto"/>
        <w:contextualSpacing/>
        <w:jc w:val="both"/>
        <w:rPr>
          <w:rFonts w:ascii="Arial" w:hAnsi="Arial" w:cs="Arial"/>
          <w:b/>
          <w:bCs/>
        </w:rPr>
      </w:pPr>
      <w:r w:rsidRPr="009400A9">
        <w:rPr>
          <w:rFonts w:ascii="Arial" w:hAnsi="Arial" w:cs="Arial"/>
          <w:b/>
          <w:bCs/>
        </w:rPr>
        <w:t xml:space="preserve">Krajevna skupnost </w:t>
      </w:r>
      <w:r>
        <w:rPr>
          <w:rFonts w:ascii="Arial" w:hAnsi="Arial" w:cs="Arial"/>
          <w:b/>
          <w:bCs/>
        </w:rPr>
        <w:t>Leskovec pri Krškem</w:t>
      </w:r>
      <w:r w:rsidRPr="009400A9">
        <w:rPr>
          <w:rFonts w:ascii="Arial" w:hAnsi="Arial" w:cs="Arial"/>
          <w:b/>
          <w:bCs/>
        </w:rPr>
        <w:t xml:space="preserve"> sprejme sklep o rebalansu za leto 2019 v predlagani obliki.</w:t>
      </w:r>
    </w:p>
    <w:p w:rsidR="009400A9" w:rsidRDefault="009400A9" w:rsidP="009400A9">
      <w:pPr>
        <w:spacing w:after="0" w:line="240" w:lineRule="auto"/>
        <w:contextualSpacing/>
        <w:jc w:val="both"/>
        <w:rPr>
          <w:rFonts w:ascii="Arial" w:hAnsi="Arial" w:cs="Arial"/>
          <w:b/>
          <w:bCs/>
        </w:rPr>
      </w:pPr>
    </w:p>
    <w:p w:rsidR="009400A9" w:rsidRDefault="009400A9" w:rsidP="009400A9">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9400A9" w:rsidRPr="00423DB2" w:rsidRDefault="009400A9" w:rsidP="009400A9">
      <w:pPr>
        <w:spacing w:after="0"/>
        <w:jc w:val="both"/>
        <w:rPr>
          <w:rFonts w:ascii="Arial" w:hAnsi="Arial" w:cs="Arial"/>
        </w:rPr>
      </w:pPr>
    </w:p>
    <w:p w:rsidR="009400A9" w:rsidRPr="00423DB2" w:rsidRDefault="009400A9" w:rsidP="009400A9">
      <w:pPr>
        <w:spacing w:after="0"/>
        <w:jc w:val="both"/>
        <w:rPr>
          <w:rFonts w:ascii="Arial" w:hAnsi="Arial" w:cs="Arial"/>
        </w:rPr>
      </w:pPr>
      <w:r w:rsidRPr="00423DB2">
        <w:rPr>
          <w:rFonts w:ascii="Arial" w:hAnsi="Arial" w:cs="Arial"/>
        </w:rPr>
        <w:t>Glasovanje:</w:t>
      </w:r>
    </w:p>
    <w:p w:rsidR="009400A9" w:rsidRPr="00423DB2" w:rsidRDefault="009400A9" w:rsidP="009400A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9400A9" w:rsidRDefault="009400A9" w:rsidP="009400A9">
      <w:pPr>
        <w:spacing w:after="0"/>
        <w:jc w:val="both"/>
        <w:rPr>
          <w:rFonts w:ascii="Arial" w:hAnsi="Arial" w:cs="Arial"/>
        </w:rPr>
      </w:pPr>
      <w:r w:rsidRPr="00423DB2">
        <w:rPr>
          <w:rFonts w:ascii="Arial" w:hAnsi="Arial" w:cs="Arial"/>
        </w:rPr>
        <w:t>Predlagani sklep je bil soglasno sprejet.</w:t>
      </w:r>
    </w:p>
    <w:p w:rsidR="009400A9" w:rsidRPr="009400A9" w:rsidRDefault="009400A9" w:rsidP="009400A9">
      <w:pPr>
        <w:spacing w:after="0" w:line="240" w:lineRule="auto"/>
        <w:contextualSpacing/>
        <w:jc w:val="both"/>
        <w:rPr>
          <w:rFonts w:ascii="Arial" w:hAnsi="Arial" w:cs="Arial"/>
          <w:b/>
          <w:bCs/>
        </w:rPr>
      </w:pPr>
    </w:p>
    <w:p w:rsidR="002A4778" w:rsidRPr="005033D3" w:rsidRDefault="009400A9" w:rsidP="00130F3A">
      <w:pPr>
        <w:spacing w:after="0"/>
        <w:jc w:val="both"/>
        <w:rPr>
          <w:rFonts w:ascii="Arial" w:hAnsi="Arial" w:cs="Arial"/>
          <w:b/>
        </w:rPr>
      </w:pPr>
      <w:r>
        <w:rPr>
          <w:rFonts w:ascii="Arial" w:hAnsi="Arial" w:cs="Arial"/>
          <w:b/>
        </w:rPr>
        <w:t>Ad. 7</w:t>
      </w:r>
    </w:p>
    <w:p w:rsidR="004904EE" w:rsidRPr="005033D3" w:rsidRDefault="009400A9" w:rsidP="00130F3A">
      <w:pPr>
        <w:spacing w:after="0"/>
        <w:jc w:val="both"/>
        <w:rPr>
          <w:rFonts w:ascii="Arial" w:hAnsi="Arial" w:cs="Arial"/>
          <w:b/>
        </w:rPr>
      </w:pPr>
      <w:r>
        <w:rPr>
          <w:rFonts w:ascii="Arial" w:hAnsi="Arial" w:cs="Arial"/>
          <w:b/>
        </w:rPr>
        <w:t>Potrditev finančnega načrta za leti 2020-2021</w:t>
      </w:r>
    </w:p>
    <w:p w:rsidR="004904EE" w:rsidRPr="005033D3" w:rsidRDefault="004904EE" w:rsidP="00130F3A">
      <w:pPr>
        <w:spacing w:after="0"/>
        <w:jc w:val="both"/>
        <w:rPr>
          <w:rFonts w:ascii="Arial" w:hAnsi="Arial" w:cs="Arial"/>
          <w:b/>
        </w:rPr>
      </w:pPr>
    </w:p>
    <w:p w:rsidR="009400A9" w:rsidRPr="009400A9" w:rsidRDefault="009400A9" w:rsidP="009400A9">
      <w:pPr>
        <w:spacing w:after="0" w:line="240" w:lineRule="auto"/>
        <w:jc w:val="both"/>
        <w:rPr>
          <w:rFonts w:ascii="Arial" w:hAnsi="Arial" w:cs="Arial"/>
        </w:rPr>
      </w:pPr>
      <w:r w:rsidRPr="009400A9">
        <w:rPr>
          <w:rFonts w:ascii="Arial" w:hAnsi="Arial" w:cs="Arial"/>
        </w:rPr>
        <w:t xml:space="preserve">Predsednik sveta je svetnikom predstavil osnutek finančnega načrta za leti 2020-2021 po proračunskih postavkah. Osnutek proračuna za leto 2020 znaša </w:t>
      </w:r>
      <w:r w:rsidR="005A016A">
        <w:rPr>
          <w:rFonts w:ascii="Arial" w:hAnsi="Arial" w:cs="Arial"/>
        </w:rPr>
        <w:t>59.394,80</w:t>
      </w:r>
      <w:r w:rsidRPr="009400A9">
        <w:rPr>
          <w:rFonts w:ascii="Arial" w:hAnsi="Arial" w:cs="Arial"/>
        </w:rPr>
        <w:t xml:space="preserve"> €  in za leto 2021 znaša </w:t>
      </w:r>
      <w:r w:rsidR="005A016A">
        <w:rPr>
          <w:rFonts w:ascii="Arial" w:hAnsi="Arial" w:cs="Arial"/>
        </w:rPr>
        <w:t>55.794,80</w:t>
      </w:r>
      <w:r w:rsidRPr="009400A9">
        <w:rPr>
          <w:rFonts w:ascii="Arial" w:hAnsi="Arial" w:cs="Arial"/>
        </w:rPr>
        <w:t xml:space="preserve"> €. Svetniki na osnutek finančnega načrta za leti 2020-2021 niso imeli pripomb.</w:t>
      </w:r>
    </w:p>
    <w:p w:rsidR="009400A9" w:rsidRPr="009400A9" w:rsidRDefault="009400A9" w:rsidP="009400A9">
      <w:pPr>
        <w:spacing w:after="0" w:line="240" w:lineRule="auto"/>
        <w:jc w:val="both"/>
        <w:rPr>
          <w:rFonts w:ascii="Arial" w:hAnsi="Arial" w:cs="Arial"/>
          <w:b/>
        </w:rPr>
      </w:pPr>
    </w:p>
    <w:p w:rsidR="009400A9" w:rsidRPr="009400A9" w:rsidRDefault="005A016A" w:rsidP="009400A9">
      <w:pPr>
        <w:spacing w:after="0" w:line="240" w:lineRule="auto"/>
        <w:jc w:val="both"/>
        <w:rPr>
          <w:rFonts w:ascii="Arial" w:hAnsi="Arial" w:cs="Arial"/>
          <w:b/>
          <w:bCs/>
        </w:rPr>
      </w:pPr>
      <w:r>
        <w:rPr>
          <w:rFonts w:ascii="Arial" w:hAnsi="Arial" w:cs="Arial"/>
          <w:b/>
          <w:bCs/>
        </w:rPr>
        <w:t>Sklep 7</w:t>
      </w:r>
      <w:r w:rsidR="009400A9" w:rsidRPr="009400A9">
        <w:rPr>
          <w:rFonts w:ascii="Arial" w:hAnsi="Arial" w:cs="Arial"/>
          <w:b/>
          <w:bCs/>
        </w:rPr>
        <w:t>/1</w:t>
      </w:r>
    </w:p>
    <w:p w:rsidR="009400A9" w:rsidRPr="009400A9" w:rsidRDefault="009400A9" w:rsidP="009400A9">
      <w:pPr>
        <w:spacing w:after="0" w:line="240" w:lineRule="auto"/>
        <w:jc w:val="both"/>
        <w:rPr>
          <w:rFonts w:ascii="Arial" w:hAnsi="Arial" w:cs="Arial"/>
          <w:b/>
          <w:bCs/>
        </w:rPr>
      </w:pPr>
      <w:r w:rsidRPr="009400A9">
        <w:rPr>
          <w:rFonts w:ascii="Arial" w:hAnsi="Arial" w:cs="Arial"/>
          <w:b/>
          <w:bCs/>
        </w:rPr>
        <w:t xml:space="preserve">Krajevna skupnost </w:t>
      </w:r>
      <w:r w:rsidR="005A016A">
        <w:rPr>
          <w:rFonts w:ascii="Arial" w:hAnsi="Arial" w:cs="Arial"/>
          <w:b/>
          <w:bCs/>
        </w:rPr>
        <w:t>Leskovec pri Krškem</w:t>
      </w:r>
      <w:r w:rsidRPr="009400A9">
        <w:rPr>
          <w:rFonts w:ascii="Arial" w:hAnsi="Arial" w:cs="Arial"/>
          <w:b/>
          <w:bCs/>
        </w:rPr>
        <w:t xml:space="preserve"> sprejme sklep o finančnem načrtu za leti 2020-2021 v predlagani obliki.</w:t>
      </w:r>
    </w:p>
    <w:p w:rsidR="006C4ECD" w:rsidRPr="00423DB2" w:rsidRDefault="006C4ECD" w:rsidP="00423DB2">
      <w:pPr>
        <w:spacing w:after="0"/>
        <w:jc w:val="both"/>
        <w:rPr>
          <w:rFonts w:ascii="Arial" w:hAnsi="Arial" w:cs="Arial"/>
          <w:b/>
        </w:rPr>
      </w:pPr>
    </w:p>
    <w:p w:rsidR="00423DB2" w:rsidRDefault="00423DB2" w:rsidP="00423DB2">
      <w:pPr>
        <w:spacing w:after="0"/>
        <w:jc w:val="both"/>
        <w:rPr>
          <w:rFonts w:ascii="Arial" w:hAnsi="Arial" w:cs="Arial"/>
        </w:rPr>
      </w:pPr>
      <w:r w:rsidRPr="00423DB2">
        <w:rPr>
          <w:rFonts w:ascii="Arial" w:hAnsi="Arial" w:cs="Arial"/>
        </w:rPr>
        <w:t xml:space="preserve">Prisotnih </w:t>
      </w:r>
      <w:r w:rsidR="005A016A">
        <w:rPr>
          <w:rFonts w:ascii="Arial" w:hAnsi="Arial" w:cs="Arial"/>
        </w:rPr>
        <w:t>10</w:t>
      </w:r>
      <w:r w:rsidRPr="00423DB2">
        <w:rPr>
          <w:rFonts w:ascii="Arial" w:hAnsi="Arial" w:cs="Arial"/>
        </w:rPr>
        <w:t xml:space="preserve"> svetnikov.</w:t>
      </w:r>
    </w:p>
    <w:p w:rsidR="006C4ECD" w:rsidRPr="00423DB2" w:rsidRDefault="006C4ECD" w:rsidP="00423DB2">
      <w:pPr>
        <w:spacing w:after="0"/>
        <w:jc w:val="both"/>
        <w:rPr>
          <w:rFonts w:ascii="Arial" w:hAnsi="Arial" w:cs="Arial"/>
        </w:rPr>
      </w:pPr>
    </w:p>
    <w:p w:rsidR="00423DB2" w:rsidRPr="00423DB2" w:rsidRDefault="00423DB2" w:rsidP="00423DB2">
      <w:pPr>
        <w:spacing w:after="0"/>
        <w:jc w:val="both"/>
        <w:rPr>
          <w:rFonts w:ascii="Arial" w:hAnsi="Arial" w:cs="Arial"/>
        </w:rPr>
      </w:pPr>
      <w:r w:rsidRPr="00423DB2">
        <w:rPr>
          <w:rFonts w:ascii="Arial" w:hAnsi="Arial" w:cs="Arial"/>
        </w:rPr>
        <w:t>Glasovanje:</w:t>
      </w:r>
    </w:p>
    <w:p w:rsidR="00423DB2" w:rsidRPr="00423DB2" w:rsidRDefault="00423DB2" w:rsidP="00423DB2">
      <w:pPr>
        <w:spacing w:after="0"/>
        <w:jc w:val="both"/>
        <w:rPr>
          <w:rFonts w:ascii="Arial" w:hAnsi="Arial" w:cs="Arial"/>
        </w:rPr>
      </w:pPr>
      <w:r w:rsidRPr="00423DB2">
        <w:rPr>
          <w:rFonts w:ascii="Arial" w:hAnsi="Arial" w:cs="Arial"/>
        </w:rPr>
        <w:t xml:space="preserve">ZA: </w:t>
      </w:r>
      <w:r w:rsidR="005A016A">
        <w:rPr>
          <w:rFonts w:ascii="Arial" w:hAnsi="Arial" w:cs="Arial"/>
        </w:rPr>
        <w:t>10</w:t>
      </w:r>
      <w:r w:rsidRPr="00423DB2">
        <w:rPr>
          <w:rFonts w:ascii="Arial" w:hAnsi="Arial" w:cs="Arial"/>
        </w:rPr>
        <w:t>, PROTI: 0, NI GLASOVALO: 0</w:t>
      </w:r>
    </w:p>
    <w:p w:rsidR="00423DB2" w:rsidRDefault="00423DB2" w:rsidP="00423DB2">
      <w:pPr>
        <w:spacing w:after="0"/>
        <w:jc w:val="both"/>
        <w:rPr>
          <w:rFonts w:ascii="Arial" w:hAnsi="Arial" w:cs="Arial"/>
        </w:rPr>
      </w:pPr>
      <w:r w:rsidRPr="00423DB2">
        <w:rPr>
          <w:rFonts w:ascii="Arial" w:hAnsi="Arial" w:cs="Arial"/>
        </w:rPr>
        <w:t>Predlagani sklep je bil soglasno sprejet.</w:t>
      </w:r>
    </w:p>
    <w:p w:rsidR="006C4ECD" w:rsidRDefault="006C4ECD" w:rsidP="00423DB2">
      <w:pPr>
        <w:spacing w:after="0"/>
        <w:jc w:val="both"/>
        <w:rPr>
          <w:rFonts w:ascii="Arial" w:hAnsi="Arial" w:cs="Arial"/>
        </w:rPr>
      </w:pPr>
    </w:p>
    <w:p w:rsidR="006C4ECD" w:rsidRPr="005033D3" w:rsidRDefault="005A016A" w:rsidP="006C4ECD">
      <w:pPr>
        <w:spacing w:after="0"/>
        <w:jc w:val="both"/>
        <w:rPr>
          <w:rFonts w:ascii="Arial" w:hAnsi="Arial" w:cs="Arial"/>
          <w:b/>
        </w:rPr>
      </w:pPr>
      <w:r>
        <w:rPr>
          <w:rFonts w:ascii="Arial" w:hAnsi="Arial" w:cs="Arial"/>
          <w:b/>
        </w:rPr>
        <w:t>Ad. 8</w:t>
      </w:r>
    </w:p>
    <w:p w:rsidR="006C4ECD" w:rsidRPr="00487FA4" w:rsidRDefault="005A016A" w:rsidP="006C4ECD">
      <w:pPr>
        <w:spacing w:after="0"/>
        <w:jc w:val="both"/>
        <w:rPr>
          <w:rFonts w:ascii="Arial" w:hAnsi="Arial" w:cs="Arial"/>
          <w:b/>
        </w:rPr>
      </w:pPr>
      <w:r>
        <w:rPr>
          <w:rFonts w:ascii="Arial" w:hAnsi="Arial" w:cs="Arial"/>
          <w:b/>
        </w:rPr>
        <w:t>Imenovanje uradne osebe, pristojen za posredovanje informacij javnega značaja za KS Leskovec pri Krškem</w:t>
      </w:r>
    </w:p>
    <w:p w:rsidR="006C4ECD" w:rsidRPr="005033D3" w:rsidRDefault="006C4ECD" w:rsidP="006C4ECD">
      <w:pPr>
        <w:spacing w:after="0"/>
        <w:jc w:val="both"/>
        <w:rPr>
          <w:rFonts w:ascii="Arial" w:hAnsi="Arial" w:cs="Arial"/>
          <w:b/>
        </w:rPr>
      </w:pPr>
    </w:p>
    <w:p w:rsidR="005A016A" w:rsidRPr="005A016A" w:rsidRDefault="005A016A" w:rsidP="005A016A">
      <w:pPr>
        <w:spacing w:after="0" w:line="240" w:lineRule="auto"/>
        <w:jc w:val="both"/>
        <w:rPr>
          <w:rFonts w:ascii="Arial" w:hAnsi="Arial" w:cs="Arial"/>
        </w:rPr>
      </w:pPr>
      <w:r w:rsidRPr="005A016A">
        <w:rPr>
          <w:rFonts w:ascii="Arial" w:hAnsi="Arial" w:cs="Arial"/>
        </w:rPr>
        <w:t>Prejeli smo obvestilo ministrstva, ki zadeva izvajanje Zakona o dostopu do informacij javnega značaja v krajevnih skupnostih. S strani inšpektorata za javni sektor, ki je pristojen za nadzor nad izvajanjem določb ZDIJZ, so bile namreč ugotovljene nepravilnosti oziroma pomanjkljivosti izvajanja ZDIJZ s strani krajevnih skupnosti. Zato mora svet KS določiti odgovorno osebo za posredovanje IJZ. Oseba, ki vodi upravni postopek na podlagi ZDIJZ, pa mora izpolnjevati pogoje iz 28. – 32. člena ZUP. Zato moramo pristojno osebo določiti s sklepom sveta, in sicer:</w:t>
      </w:r>
    </w:p>
    <w:p w:rsidR="005A016A" w:rsidRPr="005A016A" w:rsidRDefault="005A016A" w:rsidP="005A016A">
      <w:pPr>
        <w:spacing w:after="0" w:line="240" w:lineRule="auto"/>
        <w:jc w:val="both"/>
        <w:rPr>
          <w:rFonts w:ascii="Arial" w:hAnsi="Arial" w:cs="Arial"/>
        </w:rPr>
      </w:pPr>
    </w:p>
    <w:p w:rsidR="005A016A" w:rsidRDefault="005A016A" w:rsidP="005A016A">
      <w:pPr>
        <w:spacing w:after="0" w:line="240" w:lineRule="auto"/>
        <w:jc w:val="both"/>
        <w:rPr>
          <w:rFonts w:ascii="Arial" w:hAnsi="Arial" w:cs="Arial"/>
        </w:rPr>
      </w:pPr>
      <w:r w:rsidRPr="005A016A">
        <w:rPr>
          <w:rFonts w:ascii="Arial" w:hAnsi="Arial" w:cs="Arial"/>
        </w:rPr>
        <w:t xml:space="preserve">kot pristojna oseba, določena za posredovanje informacij javnega značaja se imenuje: Ajda Štrucl, univ. dipl. prav., višja svetovalka za pravne zadeve, zaposlena </w:t>
      </w:r>
      <w:r>
        <w:rPr>
          <w:rFonts w:ascii="Arial" w:hAnsi="Arial" w:cs="Arial"/>
        </w:rPr>
        <w:t>v občinski upravi Občine Krško.</w:t>
      </w:r>
    </w:p>
    <w:p w:rsidR="005A016A" w:rsidRDefault="005A016A" w:rsidP="005A016A">
      <w:pPr>
        <w:spacing w:after="0" w:line="240" w:lineRule="auto"/>
        <w:jc w:val="both"/>
        <w:rPr>
          <w:rFonts w:ascii="Arial" w:hAnsi="Arial" w:cs="Arial"/>
        </w:rPr>
      </w:pPr>
      <w:r w:rsidRPr="005A016A">
        <w:rPr>
          <w:rFonts w:ascii="Arial" w:hAnsi="Arial" w:cs="Arial"/>
        </w:rPr>
        <w:lastRenderedPageBreak/>
        <w:t>Imenovana uradna oseba deluje v skladu z določili Zakona o dostop</w:t>
      </w:r>
      <w:r>
        <w:rPr>
          <w:rFonts w:ascii="Arial" w:hAnsi="Arial" w:cs="Arial"/>
        </w:rPr>
        <w:t>u do informacij javnega značaj.</w:t>
      </w:r>
    </w:p>
    <w:p w:rsidR="005A016A" w:rsidRPr="005A016A" w:rsidRDefault="005A016A" w:rsidP="005A016A">
      <w:pPr>
        <w:spacing w:after="0" w:line="240" w:lineRule="auto"/>
        <w:jc w:val="both"/>
        <w:rPr>
          <w:rFonts w:ascii="Arial" w:hAnsi="Arial" w:cs="Arial"/>
        </w:rPr>
      </w:pPr>
      <w:r w:rsidRPr="005A016A">
        <w:rPr>
          <w:rFonts w:ascii="Arial" w:hAnsi="Arial" w:cs="Arial"/>
        </w:rPr>
        <w:t>Ta sklep velja z dnem sprejetja.</w:t>
      </w:r>
    </w:p>
    <w:p w:rsidR="005A016A" w:rsidRPr="005A016A" w:rsidRDefault="005A016A" w:rsidP="005A016A">
      <w:pPr>
        <w:spacing w:after="0" w:line="240" w:lineRule="auto"/>
        <w:jc w:val="both"/>
        <w:rPr>
          <w:rFonts w:ascii="Arial" w:hAnsi="Arial" w:cs="Arial"/>
        </w:rPr>
      </w:pPr>
      <w:r w:rsidRPr="005A016A">
        <w:rPr>
          <w:rFonts w:ascii="Arial" w:hAnsi="Arial" w:cs="Arial"/>
        </w:rPr>
        <w:t>Svetniki na sklep o imenovanju uradne osebe, pristojne za posredovanje informacij javnega značaja niso imeli pripomb.</w:t>
      </w:r>
    </w:p>
    <w:p w:rsidR="005A016A" w:rsidRPr="005A016A" w:rsidRDefault="005A016A" w:rsidP="005A016A">
      <w:pPr>
        <w:spacing w:after="0" w:line="240" w:lineRule="auto"/>
        <w:jc w:val="both"/>
        <w:rPr>
          <w:rFonts w:ascii="Arial" w:hAnsi="Arial" w:cs="Arial"/>
          <w:b/>
        </w:rPr>
      </w:pPr>
    </w:p>
    <w:p w:rsidR="005A016A" w:rsidRPr="005A016A" w:rsidRDefault="00152B19" w:rsidP="005A016A">
      <w:pPr>
        <w:spacing w:after="0" w:line="240" w:lineRule="auto"/>
        <w:jc w:val="both"/>
        <w:rPr>
          <w:rFonts w:ascii="Arial" w:hAnsi="Arial" w:cs="Arial"/>
          <w:b/>
          <w:bCs/>
        </w:rPr>
      </w:pPr>
      <w:r>
        <w:rPr>
          <w:rFonts w:ascii="Arial" w:hAnsi="Arial" w:cs="Arial"/>
          <w:b/>
          <w:bCs/>
        </w:rPr>
        <w:t>Sklep 8</w:t>
      </w:r>
      <w:r w:rsidR="005A016A" w:rsidRPr="005A016A">
        <w:rPr>
          <w:rFonts w:ascii="Arial" w:hAnsi="Arial" w:cs="Arial"/>
          <w:b/>
          <w:bCs/>
        </w:rPr>
        <w:t>/1</w:t>
      </w:r>
    </w:p>
    <w:p w:rsidR="005A016A" w:rsidRPr="005A016A" w:rsidRDefault="005A016A" w:rsidP="005A016A">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sprejme sklep o </w:t>
      </w:r>
      <w:r w:rsidRPr="005A016A">
        <w:rPr>
          <w:rFonts w:ascii="Arial" w:hAnsi="Arial" w:cs="Arial"/>
          <w:b/>
        </w:rPr>
        <w:t>imenovanju uradne osebe, pristojne za posredovanje informacij javnega značaja</w:t>
      </w:r>
      <w:r w:rsidRPr="005A016A">
        <w:rPr>
          <w:rFonts w:ascii="Arial" w:hAnsi="Arial" w:cs="Arial"/>
          <w:b/>
          <w:bCs/>
        </w:rPr>
        <w:t xml:space="preserve"> Ajdo Štrucl, univ. dipl. prav.</w:t>
      </w:r>
    </w:p>
    <w:p w:rsidR="006C4ECD" w:rsidRDefault="006C4ECD" w:rsidP="00423DB2">
      <w:pPr>
        <w:spacing w:after="0"/>
        <w:jc w:val="both"/>
        <w:rPr>
          <w:rFonts w:ascii="Arial" w:hAnsi="Arial" w:cs="Arial"/>
        </w:rPr>
      </w:pPr>
    </w:p>
    <w:p w:rsidR="00152B19" w:rsidRDefault="00152B19" w:rsidP="00152B19">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152B19" w:rsidRPr="00423DB2" w:rsidRDefault="00152B19" w:rsidP="00152B19">
      <w:pPr>
        <w:spacing w:after="0"/>
        <w:jc w:val="both"/>
        <w:rPr>
          <w:rFonts w:ascii="Arial" w:hAnsi="Arial" w:cs="Arial"/>
        </w:rPr>
      </w:pPr>
    </w:p>
    <w:p w:rsidR="00152B19" w:rsidRPr="00423DB2" w:rsidRDefault="00152B19" w:rsidP="00152B19">
      <w:pPr>
        <w:spacing w:after="0"/>
        <w:jc w:val="both"/>
        <w:rPr>
          <w:rFonts w:ascii="Arial" w:hAnsi="Arial" w:cs="Arial"/>
        </w:rPr>
      </w:pPr>
      <w:r w:rsidRPr="00423DB2">
        <w:rPr>
          <w:rFonts w:ascii="Arial" w:hAnsi="Arial" w:cs="Arial"/>
        </w:rPr>
        <w:t>Glasovanje:</w:t>
      </w:r>
    </w:p>
    <w:p w:rsidR="00152B19" w:rsidRPr="00423DB2" w:rsidRDefault="00152B19" w:rsidP="00152B1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152B19" w:rsidRDefault="00152B19" w:rsidP="00152B19">
      <w:pPr>
        <w:spacing w:after="0"/>
        <w:jc w:val="both"/>
        <w:rPr>
          <w:rFonts w:ascii="Arial" w:hAnsi="Arial" w:cs="Arial"/>
        </w:rPr>
      </w:pPr>
      <w:r w:rsidRPr="00423DB2">
        <w:rPr>
          <w:rFonts w:ascii="Arial" w:hAnsi="Arial" w:cs="Arial"/>
        </w:rPr>
        <w:t>Predlagani sklep je bil soglasno sprejet.</w:t>
      </w:r>
    </w:p>
    <w:p w:rsidR="00152B19" w:rsidRDefault="00152B19" w:rsidP="00423DB2">
      <w:pPr>
        <w:spacing w:after="0"/>
        <w:jc w:val="both"/>
        <w:rPr>
          <w:rFonts w:ascii="Arial" w:hAnsi="Arial" w:cs="Arial"/>
        </w:rPr>
      </w:pPr>
    </w:p>
    <w:p w:rsidR="005A016A" w:rsidRPr="005033D3" w:rsidRDefault="005A016A" w:rsidP="005A016A">
      <w:pPr>
        <w:spacing w:after="0"/>
        <w:jc w:val="both"/>
        <w:rPr>
          <w:rFonts w:ascii="Arial" w:hAnsi="Arial" w:cs="Arial"/>
          <w:b/>
        </w:rPr>
      </w:pPr>
      <w:r>
        <w:rPr>
          <w:rFonts w:ascii="Arial" w:hAnsi="Arial" w:cs="Arial"/>
          <w:b/>
        </w:rPr>
        <w:t>Ad. 9</w:t>
      </w:r>
    </w:p>
    <w:p w:rsidR="005A016A" w:rsidRPr="00487FA4" w:rsidRDefault="005A016A" w:rsidP="005A016A">
      <w:pPr>
        <w:spacing w:after="0"/>
        <w:jc w:val="both"/>
        <w:rPr>
          <w:rFonts w:ascii="Arial" w:hAnsi="Arial" w:cs="Arial"/>
          <w:b/>
        </w:rPr>
      </w:pPr>
      <w:r>
        <w:rPr>
          <w:rFonts w:ascii="Arial" w:hAnsi="Arial" w:cs="Arial"/>
          <w:b/>
        </w:rPr>
        <w:t>Opredelitev do ciljev (prioritet) krajevni skupnosti do leta 2022, katerih izvedba je v pristojnosti Občine Krško</w:t>
      </w:r>
    </w:p>
    <w:p w:rsidR="005A016A" w:rsidRPr="005033D3" w:rsidRDefault="005A016A" w:rsidP="005A016A">
      <w:pPr>
        <w:spacing w:after="0"/>
        <w:jc w:val="both"/>
        <w:rPr>
          <w:rFonts w:ascii="Arial" w:hAnsi="Arial" w:cs="Arial"/>
          <w:b/>
        </w:rPr>
      </w:pPr>
    </w:p>
    <w:p w:rsidR="005A016A" w:rsidRDefault="005A016A" w:rsidP="005A016A">
      <w:pPr>
        <w:spacing w:after="0" w:line="240" w:lineRule="auto"/>
        <w:jc w:val="both"/>
        <w:rPr>
          <w:rFonts w:ascii="Arial" w:hAnsi="Arial" w:cs="Arial"/>
        </w:rPr>
      </w:pPr>
      <w:r>
        <w:rPr>
          <w:rFonts w:ascii="Arial" w:hAnsi="Arial" w:cs="Arial"/>
        </w:rPr>
        <w:t xml:space="preserve">Predsednik </w:t>
      </w:r>
      <w:r w:rsidR="00C34B77">
        <w:rPr>
          <w:rFonts w:ascii="Arial" w:hAnsi="Arial" w:cs="Arial"/>
        </w:rPr>
        <w:t>je svetnikom pripravil seznam del, ki naj bi jih izvedla Občina Krško, in sicer:</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Modernizacija ceste Leskovec - Velika vas.</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Kolesarska povezava Krško – Leskovec – Velika vas s priključkom na bodočo kolesarsko povezavo Krško – Brege – Drnovo – Velika vas – Veliki Podlog – Kostanjevica na Krki.</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Pločnik v Veliki vasi na JP1 191142 (Odcep M. Podlog)</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na odcepu za Mali Podlog</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Zadrževalnik vode v Gorenji vasi kot del protipoplavne zaščite naselij Gorenja vas, Velika vas, Mali Podlog in Gržeča vas ter kot prostor (tudi ribnik) za druženje in prosti čas</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v Gorenji vasi na JP1 693826 (odcep Tičnica)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v naselju Zajčki (Veniše)</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Rekonstrukcija vozišča, kanalizacije in vodovodne napeljave v Venišah (JP1 693822 – odcep Bizjak)</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Sanacija vodnega zajetja Beli breg, vključno z razširitvijo vodovarstvenih območij in omejitvijo intenzivnega kmetijstva in industrije</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Modernizacija makadamske strateške (tako je bilo opredeljeno v občinskih dokumentih) povezave Gmajna – Zajčki (JP1 693825)</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Protihrupna zaščita naselja Žadovinek</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Rekonstrukcija vozišča v </w:t>
      </w:r>
      <w:proofErr w:type="spellStart"/>
      <w:r w:rsidRPr="00C34B77">
        <w:rPr>
          <w:rFonts w:ascii="Arial" w:hAnsi="Arial" w:cs="Arial"/>
        </w:rPr>
        <w:t>Ulcah</w:t>
      </w:r>
      <w:proofErr w:type="spellEnd"/>
      <w:r w:rsidRPr="00C34B77">
        <w:rPr>
          <w:rFonts w:ascii="Arial" w:hAnsi="Arial" w:cs="Arial"/>
        </w:rPr>
        <w:t xml:space="preserve"> vključno z rekonstrukcijo (razširitvijo) priključka na ulico 11. novembra.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Rekonstrukcija vozišča in podzemne infrastrukture v ulici A. Salmičeve (II. Faza) vključno z rekonstrukcijo priključkov oziroma cestnih odsekov</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Rekonstrukcija vozišča (tudi razširitev vozišča za cca 0,7 m), z ohranitvijo pločnika v </w:t>
      </w:r>
      <w:proofErr w:type="spellStart"/>
      <w:r w:rsidRPr="00C34B77">
        <w:rPr>
          <w:rFonts w:ascii="Arial" w:hAnsi="Arial" w:cs="Arial"/>
        </w:rPr>
        <w:t>Sejmiški</w:t>
      </w:r>
      <w:proofErr w:type="spellEnd"/>
      <w:r w:rsidRPr="00C34B77">
        <w:rPr>
          <w:rFonts w:ascii="Arial" w:hAnsi="Arial" w:cs="Arial"/>
        </w:rPr>
        <w:t xml:space="preserve"> ulici vključno z zamenjavo vodovodne napeljave. </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Modernizacija vozišča v Grebenčevi ulici (razširitev za cca 0,5 m) vključno z izgradnjo pločnika (kategorizirana šolska pot!).</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Prenova vozišč v ulicah: Vrtnarska pot, Cesta ob Gaju, </w:t>
      </w:r>
      <w:proofErr w:type="spellStart"/>
      <w:r w:rsidRPr="00C34B77">
        <w:rPr>
          <w:rFonts w:ascii="Arial" w:hAnsi="Arial" w:cs="Arial"/>
        </w:rPr>
        <w:t>Brezinska</w:t>
      </w:r>
      <w:proofErr w:type="spellEnd"/>
      <w:r w:rsidRPr="00C34B77">
        <w:rPr>
          <w:rFonts w:ascii="Arial" w:hAnsi="Arial" w:cs="Arial"/>
        </w:rPr>
        <w:t xml:space="preserve"> in Cvetna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Rekonstrukcija rondoja v ulici MDB</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Modernizacija (tudi delna razširitev za cca 0,5 m) vozišča Leskovec – Selce v dolžini preostalih cca 300 m</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v Grebenčevi ulici</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v ulici S. Žagarja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JR na Lokah</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lastRenderedPageBreak/>
        <w:t>Izgradnja biološke čistilne naprave za naselje Selce (v planu do leta 2015!)</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Odkup zemljišča v neposredni bližini gasilskega doma v Leskovcu v izmeri 1406 m² za potrebe izgradnje Večnamenskega doma (v planu razvoja kulture občine Krško do leta 2020!), večnamenskega parkirnega prostora tudi za prireditve na prostem, za potrebe pokopališča in načrtovanega vrtca na tej lokaciji…</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Odkup zemljišča v centru naselja v skupni izmeri 937 m² (</w:t>
      </w:r>
      <w:proofErr w:type="spellStart"/>
      <w:r w:rsidRPr="00C34B77">
        <w:rPr>
          <w:rFonts w:ascii="Arial" w:hAnsi="Arial" w:cs="Arial"/>
        </w:rPr>
        <w:t>parc.št</w:t>
      </w:r>
      <w:proofErr w:type="spellEnd"/>
      <w:r w:rsidRPr="00C34B77">
        <w:rPr>
          <w:rFonts w:ascii="Arial" w:hAnsi="Arial" w:cs="Arial"/>
        </w:rPr>
        <w:t>. 627/2 in 627/1) za potrebe razširitve vozišča, izgradnje pločnika, avtobusnega postajališča izven vozišča s čakalnico in kolesarnico za pešpot in možnost izgradnje enosmernega priključka med ulico S. Žagarja in ulico 11. novembra.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Odkup zemljišča pod farno cerkvijo v izmeri 1.283 m² (</w:t>
      </w:r>
      <w:proofErr w:type="spellStart"/>
      <w:r w:rsidRPr="00C34B77">
        <w:rPr>
          <w:rFonts w:ascii="Arial" w:hAnsi="Arial" w:cs="Arial"/>
        </w:rPr>
        <w:t>parc.št</w:t>
      </w:r>
      <w:proofErr w:type="spellEnd"/>
      <w:r w:rsidRPr="00C34B77">
        <w:rPr>
          <w:rFonts w:ascii="Arial" w:hAnsi="Arial" w:cs="Arial"/>
        </w:rPr>
        <w:t>. 703/3) za potrebe načrtovane izgradnje letnega gledališča, fitnes centra na prostem in prostora za druženje (idejni projekt je že izdelan)</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Izgradnja Večnamenskega doma v Leskovcu na lokaciji pri Gasilskem domu</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Prostor za ureditev Etnološke zbirke »Kobile« (v večnamenskem domu?).</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Odkup zemljišča v Veliki vasi v neposredni bližini športnih igrišč, bodočega fitnes centra in gasilskega doma za potrebe rekreacijskega centra občinskega pomena</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Preplastitev vozišča v Nemški gori na cesti JP1 693882 (predlog </w:t>
      </w:r>
      <w:proofErr w:type="spellStart"/>
      <w:r w:rsidRPr="00C34B77">
        <w:rPr>
          <w:rFonts w:ascii="Arial" w:hAnsi="Arial" w:cs="Arial"/>
        </w:rPr>
        <w:t>Žarn</w:t>
      </w:r>
      <w:proofErr w:type="spellEnd"/>
      <w:r w:rsidRPr="00C34B77">
        <w:rPr>
          <w:rFonts w:ascii="Arial" w:hAnsi="Arial" w:cs="Arial"/>
        </w:rPr>
        <w:t xml:space="preserve"> Edi)</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Letno gledališče, prostor za druženje in fitnes na prostem v Pašniku</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Namestitev označb ulic v naselju Leskovec </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Zazidljivo stanovanjsko območje Črnile (odlok iz leta 2000!)</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Signal mobilne telefonije v delu krajevne skupnosti</w:t>
      </w:r>
    </w:p>
    <w:p w:rsidR="00C34B77" w:rsidRPr="00C34B77" w:rsidRDefault="00C34B77" w:rsidP="00C34B77">
      <w:pPr>
        <w:pStyle w:val="Odstavekseznama"/>
        <w:numPr>
          <w:ilvl w:val="0"/>
          <w:numId w:val="18"/>
        </w:numPr>
        <w:jc w:val="both"/>
        <w:rPr>
          <w:rFonts w:ascii="Arial" w:hAnsi="Arial" w:cs="Arial"/>
        </w:rPr>
      </w:pPr>
      <w:r w:rsidRPr="00C34B77">
        <w:rPr>
          <w:rFonts w:ascii="Arial" w:hAnsi="Arial" w:cs="Arial"/>
        </w:rPr>
        <w:t xml:space="preserve">Grad </w:t>
      </w:r>
      <w:proofErr w:type="spellStart"/>
      <w:r w:rsidRPr="00C34B77">
        <w:rPr>
          <w:rFonts w:ascii="Arial" w:hAnsi="Arial" w:cs="Arial"/>
        </w:rPr>
        <w:t>Šrajbarski</w:t>
      </w:r>
      <w:proofErr w:type="spellEnd"/>
      <w:r w:rsidRPr="00C34B77">
        <w:rPr>
          <w:rFonts w:ascii="Arial" w:hAnsi="Arial" w:cs="Arial"/>
        </w:rPr>
        <w:t xml:space="preserve"> </w:t>
      </w:r>
      <w:proofErr w:type="spellStart"/>
      <w:r w:rsidRPr="00C34B77">
        <w:rPr>
          <w:rFonts w:ascii="Arial" w:hAnsi="Arial" w:cs="Arial"/>
        </w:rPr>
        <w:t>turn</w:t>
      </w:r>
      <w:proofErr w:type="spellEnd"/>
    </w:p>
    <w:p w:rsidR="00C34B77" w:rsidRPr="005A016A" w:rsidRDefault="00C34B77" w:rsidP="005A016A">
      <w:pPr>
        <w:spacing w:after="0" w:line="240" w:lineRule="auto"/>
        <w:jc w:val="both"/>
        <w:rPr>
          <w:rFonts w:ascii="Arial" w:hAnsi="Arial" w:cs="Arial"/>
        </w:rPr>
      </w:pPr>
    </w:p>
    <w:p w:rsidR="005A016A" w:rsidRPr="005A016A" w:rsidRDefault="00152B19" w:rsidP="005A016A">
      <w:pPr>
        <w:spacing w:after="0" w:line="240" w:lineRule="auto"/>
        <w:jc w:val="both"/>
        <w:rPr>
          <w:rFonts w:ascii="Arial" w:hAnsi="Arial" w:cs="Arial"/>
          <w:b/>
          <w:bCs/>
        </w:rPr>
      </w:pPr>
      <w:r>
        <w:rPr>
          <w:rFonts w:ascii="Arial" w:hAnsi="Arial" w:cs="Arial"/>
          <w:b/>
          <w:bCs/>
        </w:rPr>
        <w:t>Sklep 9</w:t>
      </w:r>
      <w:r w:rsidR="005A016A" w:rsidRPr="005A016A">
        <w:rPr>
          <w:rFonts w:ascii="Arial" w:hAnsi="Arial" w:cs="Arial"/>
          <w:b/>
          <w:bCs/>
        </w:rPr>
        <w:t>/1</w:t>
      </w:r>
    </w:p>
    <w:p w:rsidR="005A016A" w:rsidRPr="005A016A" w:rsidRDefault="005A016A" w:rsidP="005A016A">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sprejme </w:t>
      </w:r>
      <w:r w:rsidR="00C34B77">
        <w:rPr>
          <w:rFonts w:ascii="Arial" w:hAnsi="Arial" w:cs="Arial"/>
          <w:b/>
          <w:bCs/>
        </w:rPr>
        <w:t>seznam del, ki predstavlja osnovo za delo občinske uprave, prioritete pa krajevna skupnost bo predlaga</w:t>
      </w:r>
      <w:r w:rsidR="00152B19">
        <w:rPr>
          <w:rFonts w:ascii="Arial" w:hAnsi="Arial" w:cs="Arial"/>
          <w:b/>
          <w:bCs/>
        </w:rPr>
        <w:t>la</w:t>
      </w:r>
      <w:r w:rsidR="00C34B77">
        <w:rPr>
          <w:rFonts w:ascii="Arial" w:hAnsi="Arial" w:cs="Arial"/>
          <w:b/>
          <w:bCs/>
        </w:rPr>
        <w:t xml:space="preserve"> za vsako leto posebej.</w:t>
      </w:r>
    </w:p>
    <w:p w:rsidR="005A016A" w:rsidRDefault="005A016A" w:rsidP="00423DB2">
      <w:pPr>
        <w:spacing w:after="0"/>
        <w:jc w:val="both"/>
        <w:rPr>
          <w:rFonts w:ascii="Arial" w:hAnsi="Arial" w:cs="Arial"/>
        </w:rPr>
      </w:pPr>
    </w:p>
    <w:p w:rsidR="00152B19" w:rsidRDefault="00152B19" w:rsidP="00152B19">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152B19" w:rsidRPr="00423DB2" w:rsidRDefault="00152B19" w:rsidP="00152B19">
      <w:pPr>
        <w:spacing w:after="0"/>
        <w:jc w:val="both"/>
        <w:rPr>
          <w:rFonts w:ascii="Arial" w:hAnsi="Arial" w:cs="Arial"/>
        </w:rPr>
      </w:pPr>
    </w:p>
    <w:p w:rsidR="00152B19" w:rsidRPr="00423DB2" w:rsidRDefault="00152B19" w:rsidP="00152B19">
      <w:pPr>
        <w:spacing w:after="0"/>
        <w:jc w:val="both"/>
        <w:rPr>
          <w:rFonts w:ascii="Arial" w:hAnsi="Arial" w:cs="Arial"/>
        </w:rPr>
      </w:pPr>
      <w:r w:rsidRPr="00423DB2">
        <w:rPr>
          <w:rFonts w:ascii="Arial" w:hAnsi="Arial" w:cs="Arial"/>
        </w:rPr>
        <w:t>Glasovanje:</w:t>
      </w:r>
    </w:p>
    <w:p w:rsidR="00152B19" w:rsidRPr="00423DB2" w:rsidRDefault="00152B19" w:rsidP="00152B1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152B19" w:rsidRDefault="00152B19" w:rsidP="00152B19">
      <w:pPr>
        <w:spacing w:after="0"/>
        <w:jc w:val="both"/>
        <w:rPr>
          <w:rFonts w:ascii="Arial" w:hAnsi="Arial" w:cs="Arial"/>
        </w:rPr>
      </w:pPr>
      <w:r w:rsidRPr="00423DB2">
        <w:rPr>
          <w:rFonts w:ascii="Arial" w:hAnsi="Arial" w:cs="Arial"/>
        </w:rPr>
        <w:t>Predlagani sklep je bil soglasno sprejet.</w:t>
      </w:r>
    </w:p>
    <w:p w:rsidR="00152B19" w:rsidRDefault="00152B19" w:rsidP="00423DB2">
      <w:pPr>
        <w:spacing w:after="0"/>
        <w:jc w:val="both"/>
        <w:rPr>
          <w:rFonts w:ascii="Arial" w:hAnsi="Arial" w:cs="Arial"/>
        </w:rPr>
      </w:pPr>
    </w:p>
    <w:p w:rsidR="00152B19" w:rsidRPr="005033D3" w:rsidRDefault="00152B19" w:rsidP="00152B19">
      <w:pPr>
        <w:spacing w:after="0"/>
        <w:jc w:val="both"/>
        <w:rPr>
          <w:rFonts w:ascii="Arial" w:hAnsi="Arial" w:cs="Arial"/>
          <w:b/>
        </w:rPr>
      </w:pPr>
      <w:r>
        <w:rPr>
          <w:rFonts w:ascii="Arial" w:hAnsi="Arial" w:cs="Arial"/>
          <w:b/>
        </w:rPr>
        <w:t>Ad. 10</w:t>
      </w:r>
    </w:p>
    <w:p w:rsidR="00152B19" w:rsidRPr="00487FA4" w:rsidRDefault="00152B19" w:rsidP="00152B19">
      <w:pPr>
        <w:spacing w:after="0"/>
        <w:jc w:val="both"/>
        <w:rPr>
          <w:rFonts w:ascii="Arial" w:hAnsi="Arial" w:cs="Arial"/>
          <w:b/>
        </w:rPr>
      </w:pPr>
      <w:r>
        <w:rPr>
          <w:rFonts w:ascii="Arial" w:hAnsi="Arial" w:cs="Arial"/>
          <w:b/>
        </w:rPr>
        <w:t>Poročilo o realizaciji plana krajevne skupnosti 2019</w:t>
      </w:r>
    </w:p>
    <w:p w:rsidR="00152B19" w:rsidRPr="005033D3" w:rsidRDefault="00152B19" w:rsidP="00152B19">
      <w:pPr>
        <w:spacing w:after="0"/>
        <w:jc w:val="both"/>
        <w:rPr>
          <w:rFonts w:ascii="Arial" w:hAnsi="Arial" w:cs="Arial"/>
          <w:b/>
        </w:rPr>
      </w:pPr>
    </w:p>
    <w:p w:rsidR="00152B19" w:rsidRDefault="00152B19" w:rsidP="00152B19">
      <w:pPr>
        <w:spacing w:after="0" w:line="240" w:lineRule="auto"/>
        <w:jc w:val="both"/>
        <w:rPr>
          <w:rFonts w:ascii="Arial" w:hAnsi="Arial" w:cs="Arial"/>
        </w:rPr>
      </w:pPr>
      <w:r>
        <w:rPr>
          <w:rFonts w:ascii="Arial" w:hAnsi="Arial" w:cs="Arial"/>
        </w:rPr>
        <w:t>Predsednik je svetnikom pripravil poročilo o realizaciji plana krajevne skupnosti 2019, in sicer:</w:t>
      </w:r>
    </w:p>
    <w:p w:rsidR="00152B19" w:rsidRDefault="00152B19" w:rsidP="00152B19">
      <w:pPr>
        <w:spacing w:after="0" w:line="240" w:lineRule="auto"/>
        <w:jc w:val="both"/>
        <w:rPr>
          <w:rFonts w:ascii="Arial" w:hAnsi="Arial" w:cs="Arial"/>
        </w:rPr>
      </w:pPr>
    </w:p>
    <w:p w:rsidR="00152B19" w:rsidRPr="00152B19" w:rsidRDefault="00152B19" w:rsidP="00152B19">
      <w:pPr>
        <w:jc w:val="both"/>
        <w:rPr>
          <w:rFonts w:ascii="Arial" w:hAnsi="Arial" w:cs="Arial"/>
          <w:b/>
          <w:u w:val="single"/>
        </w:rPr>
      </w:pPr>
      <w:r w:rsidRPr="00152B19">
        <w:rPr>
          <w:rFonts w:ascii="Arial" w:hAnsi="Arial" w:cs="Arial"/>
          <w:b/>
          <w:u w:val="single"/>
        </w:rPr>
        <w:t>Realizirano do 30. septembra 2019</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Mreže za gole v Kobilah</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Lovilne mreže v Kobilah</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Žlebovi in odtoki na igrišču v Gaju</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 xml:space="preserve">Pešpot </w:t>
      </w:r>
      <w:proofErr w:type="spellStart"/>
      <w:r w:rsidRPr="00152B19">
        <w:rPr>
          <w:rFonts w:ascii="Arial" w:hAnsi="Arial" w:cs="Arial"/>
        </w:rPr>
        <w:t>Vejer</w:t>
      </w:r>
      <w:proofErr w:type="spellEnd"/>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Ploščad pod uto na igrišču v Žadovinku</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Bankina na JP2 693813 v Žadovinku</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Prenova spletne strani KS</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Odvodnjavanje v Selcah (igrišče)</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Sanacija ovinka v Kobilah JP2 693871</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Izgradnja ceste v Nemški gori JP2 693885 (Odcep Dimc)</w:t>
      </w:r>
    </w:p>
    <w:p w:rsidR="00152B19" w:rsidRPr="00152B19" w:rsidRDefault="00152B19" w:rsidP="00152B19">
      <w:pPr>
        <w:pStyle w:val="Odstavekseznama"/>
        <w:numPr>
          <w:ilvl w:val="0"/>
          <w:numId w:val="19"/>
        </w:numPr>
        <w:jc w:val="both"/>
        <w:rPr>
          <w:rFonts w:ascii="Arial" w:hAnsi="Arial" w:cs="Arial"/>
        </w:rPr>
      </w:pPr>
      <w:r w:rsidRPr="00152B19">
        <w:rPr>
          <w:rFonts w:ascii="Arial" w:hAnsi="Arial" w:cs="Arial"/>
        </w:rPr>
        <w:t>Ureditev arhiva</w:t>
      </w:r>
    </w:p>
    <w:p w:rsidR="00152B19" w:rsidRPr="00152B19" w:rsidRDefault="00152B19" w:rsidP="00152B19">
      <w:pPr>
        <w:jc w:val="both"/>
        <w:rPr>
          <w:rFonts w:ascii="Arial" w:hAnsi="Arial" w:cs="Arial"/>
          <w:b/>
          <w:u w:val="single"/>
        </w:rPr>
      </w:pPr>
      <w:r w:rsidRPr="00152B19">
        <w:rPr>
          <w:rFonts w:ascii="Arial" w:hAnsi="Arial" w:cs="Arial"/>
          <w:b/>
          <w:u w:val="single"/>
        </w:rPr>
        <w:t>Drugo realizirano do 30. 9. 2019</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lastRenderedPageBreak/>
        <w:t xml:space="preserve">Sanacija avtobusnega postajališča v </w:t>
      </w:r>
      <w:proofErr w:type="spellStart"/>
      <w:r w:rsidRPr="00152B19">
        <w:rPr>
          <w:rFonts w:ascii="Arial" w:hAnsi="Arial" w:cs="Arial"/>
        </w:rPr>
        <w:t>Ivandolu</w:t>
      </w:r>
      <w:proofErr w:type="spellEnd"/>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 xml:space="preserve">Čiščenje </w:t>
      </w:r>
      <w:proofErr w:type="spellStart"/>
      <w:r w:rsidRPr="00152B19">
        <w:rPr>
          <w:rFonts w:ascii="Arial" w:hAnsi="Arial" w:cs="Arial"/>
        </w:rPr>
        <w:t>vodopropusta</w:t>
      </w:r>
      <w:proofErr w:type="spellEnd"/>
      <w:r w:rsidRPr="00152B19">
        <w:rPr>
          <w:rFonts w:ascii="Arial" w:hAnsi="Arial" w:cs="Arial"/>
        </w:rPr>
        <w:t xml:space="preserve"> na Lokah</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Razširitev ovinka v Libelju (Kobile)</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Navoz zemljine in izravnava platoja (delna) na igrišču v Selcah</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 xml:space="preserve">Odstranitev </w:t>
      </w:r>
      <w:proofErr w:type="spellStart"/>
      <w:r w:rsidRPr="00152B19">
        <w:rPr>
          <w:rFonts w:ascii="Arial" w:hAnsi="Arial" w:cs="Arial"/>
        </w:rPr>
        <w:t>eko</w:t>
      </w:r>
      <w:proofErr w:type="spellEnd"/>
      <w:r w:rsidRPr="00152B19">
        <w:rPr>
          <w:rFonts w:ascii="Arial" w:hAnsi="Arial" w:cs="Arial"/>
        </w:rPr>
        <w:t xml:space="preserve"> otoka s prostora pred prostori KS</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Zaključek (razširitev) nastreška na igrišču na Kobilah</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Navoz gramoza (26m³) za dostopno pot do igrišča v Kobilah</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Izdelava projektne zasnove letnega gledališča in fitnesa na prostem v Pašniku (SP)</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 xml:space="preserve">Rušenje objekta stare vojašnice in izgradnjo platoja z odvodnjavanjem v dolini </w:t>
      </w:r>
      <w:proofErr w:type="spellStart"/>
      <w:r w:rsidRPr="00152B19">
        <w:rPr>
          <w:rFonts w:ascii="Arial" w:hAnsi="Arial" w:cs="Arial"/>
        </w:rPr>
        <w:t>Vejer</w:t>
      </w:r>
      <w:proofErr w:type="spellEnd"/>
      <w:r w:rsidRPr="00152B19">
        <w:rPr>
          <w:rFonts w:ascii="Arial" w:hAnsi="Arial" w:cs="Arial"/>
        </w:rPr>
        <w:t xml:space="preserve"> (SV)</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Obsekovanje povezave Libelj – Kobile</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Moj projekt: fitnes v Veliki vasi (2020)</w:t>
      </w:r>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 xml:space="preserve">Moj projekt: R. pešpoti v </w:t>
      </w:r>
      <w:proofErr w:type="spellStart"/>
      <w:r w:rsidRPr="00152B19">
        <w:rPr>
          <w:rFonts w:ascii="Arial" w:hAnsi="Arial" w:cs="Arial"/>
        </w:rPr>
        <w:t>Ulcah</w:t>
      </w:r>
      <w:proofErr w:type="spellEnd"/>
    </w:p>
    <w:p w:rsidR="00152B19" w:rsidRPr="00152B19" w:rsidRDefault="00152B19" w:rsidP="00152B19">
      <w:pPr>
        <w:pStyle w:val="Odstavekseznama"/>
        <w:numPr>
          <w:ilvl w:val="0"/>
          <w:numId w:val="20"/>
        </w:numPr>
        <w:jc w:val="both"/>
        <w:rPr>
          <w:rFonts w:ascii="Arial" w:hAnsi="Arial" w:cs="Arial"/>
        </w:rPr>
      </w:pPr>
      <w:r w:rsidRPr="00152B19">
        <w:rPr>
          <w:rFonts w:ascii="Arial" w:hAnsi="Arial" w:cs="Arial"/>
        </w:rPr>
        <w:t>Nabava lovilne mreže za igrišče v Žadovinku</w:t>
      </w:r>
    </w:p>
    <w:p w:rsidR="00152B19" w:rsidRPr="00152B19" w:rsidRDefault="00152B19" w:rsidP="00152B19">
      <w:pPr>
        <w:jc w:val="both"/>
        <w:rPr>
          <w:rFonts w:ascii="Arial" w:hAnsi="Arial" w:cs="Arial"/>
          <w:b/>
          <w:u w:val="single"/>
        </w:rPr>
      </w:pPr>
      <w:r w:rsidRPr="00152B19">
        <w:rPr>
          <w:rFonts w:ascii="Arial" w:hAnsi="Arial" w:cs="Arial"/>
          <w:b/>
          <w:u w:val="single"/>
        </w:rPr>
        <w:t>Še v planu za leto 2019</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Odvodnjavanje v Nemški gori</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 xml:space="preserve">Prebijanje </w:t>
      </w:r>
      <w:proofErr w:type="spellStart"/>
      <w:r w:rsidRPr="00152B19">
        <w:rPr>
          <w:rFonts w:ascii="Arial" w:hAnsi="Arial" w:cs="Arial"/>
        </w:rPr>
        <w:t>vodopropustov</w:t>
      </w:r>
      <w:proofErr w:type="spellEnd"/>
      <w:r w:rsidRPr="00152B19">
        <w:rPr>
          <w:rFonts w:ascii="Arial" w:hAnsi="Arial" w:cs="Arial"/>
        </w:rPr>
        <w:t xml:space="preserve"> v Kobilah (2x) in Kobilah (1x)</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Navoz gramoza na javno pot v Libelju</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Ureditev bankin v Nemški gori (odcep Dimc)</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 xml:space="preserve">Pešpot v </w:t>
      </w:r>
      <w:proofErr w:type="spellStart"/>
      <w:r w:rsidRPr="00152B19">
        <w:rPr>
          <w:rFonts w:ascii="Arial" w:hAnsi="Arial" w:cs="Arial"/>
        </w:rPr>
        <w:t>Ulcah</w:t>
      </w:r>
      <w:proofErr w:type="spellEnd"/>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Studenček v Gorenji vasi</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Nadstrešek na avtobusnem postajališču</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Obnova lesenega nadstreška na igrišču v Žadovinku</w:t>
      </w:r>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 xml:space="preserve">Čiščenje okolice gradu </w:t>
      </w:r>
      <w:proofErr w:type="spellStart"/>
      <w:r w:rsidRPr="00152B19">
        <w:rPr>
          <w:rFonts w:ascii="Arial" w:hAnsi="Arial" w:cs="Arial"/>
        </w:rPr>
        <w:t>Šrajbarski</w:t>
      </w:r>
      <w:proofErr w:type="spellEnd"/>
      <w:r w:rsidRPr="00152B19">
        <w:rPr>
          <w:rFonts w:ascii="Arial" w:hAnsi="Arial" w:cs="Arial"/>
        </w:rPr>
        <w:t xml:space="preserve"> </w:t>
      </w:r>
      <w:proofErr w:type="spellStart"/>
      <w:r w:rsidRPr="00152B19">
        <w:rPr>
          <w:rFonts w:ascii="Arial" w:hAnsi="Arial" w:cs="Arial"/>
        </w:rPr>
        <w:t>turn</w:t>
      </w:r>
      <w:proofErr w:type="spellEnd"/>
    </w:p>
    <w:p w:rsidR="00152B19" w:rsidRPr="00152B19" w:rsidRDefault="00152B19" w:rsidP="00152B19">
      <w:pPr>
        <w:pStyle w:val="Odstavekseznama"/>
        <w:numPr>
          <w:ilvl w:val="0"/>
          <w:numId w:val="21"/>
        </w:numPr>
        <w:jc w:val="both"/>
        <w:rPr>
          <w:rFonts w:ascii="Arial" w:hAnsi="Arial" w:cs="Arial"/>
        </w:rPr>
      </w:pPr>
      <w:r w:rsidRPr="00152B19">
        <w:rPr>
          <w:rFonts w:ascii="Arial" w:hAnsi="Arial" w:cs="Arial"/>
        </w:rPr>
        <w:t>Nabava osnovne opreme za prostore KS (sanitarije)</w:t>
      </w:r>
    </w:p>
    <w:p w:rsidR="00152B19" w:rsidRDefault="00152B19" w:rsidP="00152B19">
      <w:pPr>
        <w:spacing w:after="0" w:line="240" w:lineRule="auto"/>
        <w:jc w:val="both"/>
        <w:rPr>
          <w:rFonts w:ascii="Arial" w:hAnsi="Arial" w:cs="Arial"/>
        </w:rPr>
      </w:pPr>
    </w:p>
    <w:p w:rsidR="00152B19" w:rsidRPr="005033D3" w:rsidRDefault="00152B19" w:rsidP="00152B19">
      <w:pPr>
        <w:spacing w:after="0"/>
        <w:jc w:val="both"/>
        <w:rPr>
          <w:rFonts w:ascii="Arial" w:hAnsi="Arial" w:cs="Arial"/>
          <w:b/>
        </w:rPr>
      </w:pPr>
      <w:r>
        <w:rPr>
          <w:rFonts w:ascii="Arial" w:hAnsi="Arial" w:cs="Arial"/>
          <w:b/>
        </w:rPr>
        <w:t>Ad. 11</w:t>
      </w:r>
    </w:p>
    <w:p w:rsidR="00152B19" w:rsidRPr="00487FA4" w:rsidRDefault="00152B19" w:rsidP="00152B19">
      <w:pPr>
        <w:spacing w:after="0"/>
        <w:jc w:val="both"/>
        <w:rPr>
          <w:rFonts w:ascii="Arial" w:hAnsi="Arial" w:cs="Arial"/>
          <w:b/>
        </w:rPr>
      </w:pPr>
      <w:r>
        <w:rPr>
          <w:rFonts w:ascii="Arial" w:hAnsi="Arial" w:cs="Arial"/>
          <w:b/>
        </w:rPr>
        <w:t>Večnamenski dom v Leskovcu</w:t>
      </w:r>
    </w:p>
    <w:p w:rsidR="00152B19" w:rsidRPr="005033D3" w:rsidRDefault="00152B19" w:rsidP="00152B19">
      <w:pPr>
        <w:spacing w:after="0"/>
        <w:jc w:val="both"/>
        <w:rPr>
          <w:rFonts w:ascii="Arial" w:hAnsi="Arial" w:cs="Arial"/>
          <w:b/>
        </w:rPr>
      </w:pPr>
    </w:p>
    <w:p w:rsidR="00152B19" w:rsidRPr="006B1442" w:rsidRDefault="00152B19" w:rsidP="00152B19">
      <w:pPr>
        <w:jc w:val="both"/>
        <w:rPr>
          <w:rFonts w:ascii="Arial" w:hAnsi="Arial" w:cs="Arial"/>
        </w:rPr>
      </w:pPr>
      <w:r w:rsidRPr="006B1442">
        <w:rPr>
          <w:rFonts w:ascii="Arial" w:hAnsi="Arial" w:cs="Arial"/>
        </w:rPr>
        <w:t xml:space="preserve">V občinskih dokumentih je zapisano in potrjeno (program razvoja kulture Občine Krško od 2015 do 2020), da se dom v Leskovcu izgradi do leta 2020. Žal do danes nimamo niti lokacije, niti parcele tako, da sem prepričan, da letnica 2020 predstavlja zgolj mrtvo črko na papirju brez kakršnekoli verjetnosti realizacije. Pri tem pa je še posebej zanimivo, da sprejeti plan, pristojni na občini, ne dojemajo kot svojo nalogo, ampak kot nepotrebno dodatno obremenitev oziroma zadolžitev, ki je bila dana očitno s figo v žepu. </w:t>
      </w:r>
    </w:p>
    <w:p w:rsidR="00152B19" w:rsidRPr="006B1442" w:rsidRDefault="00152B19" w:rsidP="00152B19">
      <w:pPr>
        <w:jc w:val="both"/>
        <w:rPr>
          <w:rFonts w:ascii="Arial" w:hAnsi="Arial" w:cs="Arial"/>
        </w:rPr>
      </w:pPr>
      <w:r w:rsidRPr="006B1442">
        <w:rPr>
          <w:rFonts w:ascii="Arial" w:hAnsi="Arial" w:cs="Arial"/>
        </w:rPr>
        <w:t>Dejstvo je, da se zatika že pri nakupu potrebnega zemljišča in to pove vse o resnosti pristopa k realizaciji občinskega plana. Seveda pa se ob tem postavlja vprašanje zakaj pa je občina (leta 2010) kupila sosednjo parcelo, če ne želi zaokrožiti lastništva na tej lokaciji.</w:t>
      </w:r>
    </w:p>
    <w:p w:rsidR="00152B19" w:rsidRPr="006B1442" w:rsidRDefault="00152B19" w:rsidP="00152B19">
      <w:pPr>
        <w:jc w:val="both"/>
        <w:rPr>
          <w:rFonts w:ascii="Arial" w:hAnsi="Arial" w:cs="Arial"/>
        </w:rPr>
      </w:pPr>
      <w:r w:rsidRPr="006B1442">
        <w:rPr>
          <w:rFonts w:ascii="Arial" w:hAnsi="Arial" w:cs="Arial"/>
        </w:rPr>
        <w:t xml:space="preserve">Povsem nesporno je dejstvo, da kraju ravno ta lokacija prinaša rešitev tudi za potrebe pokopališča, morebitnega načrtovanega novega vrtca, avtobusnega postajališča izven vozišča, prireditev na prostem, tudi za lokacijo izposojevalnico koles, da o domu kot osnovni zahtevi ne govorimo. Vse to v kraju k kateremu dnevno gravitira okoli 8.000 občanov, kar predstavlja skoraj tretjino vseh prebivalcev občine Krško k čemur lahko dodamo tudi potrebe največje šole v občini in kjer imamo 14 delujočih društev ter verjetno najbolj aktivno kulturno društvo v občinskem merilu. Navedeno je verjetno več kot dovolj oziroma prepričljiv argument, da končno pričnemo tudi z samo izgradnjo doma Leskovca na katerega čakamo vsaj že 20 let. </w:t>
      </w:r>
    </w:p>
    <w:p w:rsidR="00152B19" w:rsidRPr="006B1442" w:rsidRDefault="00152B19" w:rsidP="00152B19">
      <w:pPr>
        <w:jc w:val="both"/>
        <w:rPr>
          <w:rFonts w:ascii="Arial" w:hAnsi="Arial" w:cs="Arial"/>
        </w:rPr>
      </w:pPr>
      <w:r w:rsidRPr="006B1442">
        <w:rPr>
          <w:rFonts w:ascii="Arial" w:hAnsi="Arial" w:cs="Arial"/>
        </w:rPr>
        <w:t xml:space="preserve">Žal je občina od besed prešla k sprenevedanju in tako se razmišlja, da bi na tej lokaciji ponovno dovolili stanovanjsko pozidavo in do končno pokopali vse možnosti za ureditev potreb krajanov tega dela občine. Seveda me tak pristop ne preseneča, saj je naša občina znana po podvigih, ki zahtevajo enormna dodatna in nepotrebna vlaganja v odpravo posledic svojih dejanj. Naj </w:t>
      </w:r>
      <w:r w:rsidRPr="006B1442">
        <w:rPr>
          <w:rFonts w:ascii="Arial" w:hAnsi="Arial" w:cs="Arial"/>
        </w:rPr>
        <w:lastRenderedPageBreak/>
        <w:t xml:space="preserve">omenim samo vrtec Vila, ki je umeščen v popolnoma neprimerno in tudi nedostopno jedro naselja. Danes pripravljajo projekt za odpravo svojih napačnih odločitev. Vrednost tega projekta pa znaša cca 400.000 €, vendar brez posebne dodane vrednosti. Drugi tak primer je načrtovanje naselja Loke (skoraj 60 stanovanjskih enot), ki pa zahteva obvoznico in to po Naturi 2000, ki pa tudi je, po štetju prometa, ekonomsko popolnoma neupravičena. Predračunska vrednost obvoznice v najbolj ugodni varianti, dosega vrednost cca 7 mio eur, da o trajnem posegu v bivalno okolje krajanov pašnika ne izgubljam besed. Vse to so pripravljeni postoriti, pa čeprav imamo znotraj naselja Leskovec vsaj 40 nepozidanih stavbnih parcel, ki ne zahtevajo dodatnih velikih vlaganj v infrastrukturo, ne posegajo v naravno okolje in v življenjski prostor krajanov in ob vsem tem puščajo promet ob glavnih prometnicah, ki so že sedaj na voljo. </w:t>
      </w:r>
    </w:p>
    <w:p w:rsidR="00152B19" w:rsidRPr="006B1442" w:rsidRDefault="00152B19" w:rsidP="00152B19">
      <w:pPr>
        <w:jc w:val="both"/>
        <w:rPr>
          <w:rFonts w:ascii="Arial" w:hAnsi="Arial" w:cs="Arial"/>
        </w:rPr>
      </w:pPr>
      <w:r w:rsidRPr="006B1442">
        <w:rPr>
          <w:rFonts w:ascii="Arial" w:hAnsi="Arial" w:cs="Arial"/>
        </w:rPr>
        <w:t>Zato predlagam, da se sprejme sklep, ki nalaga občini Krško nakup zemljišča ob gasilskem domu, kot lokacij, ki ponuja trajne in dolgoročne rešitve v vseh pogledih.</w:t>
      </w:r>
    </w:p>
    <w:p w:rsidR="00152B19" w:rsidRPr="005A016A" w:rsidRDefault="00152B19" w:rsidP="00152B19">
      <w:pPr>
        <w:spacing w:after="0" w:line="240" w:lineRule="auto"/>
        <w:jc w:val="both"/>
        <w:rPr>
          <w:rFonts w:ascii="Arial" w:hAnsi="Arial" w:cs="Arial"/>
          <w:b/>
          <w:bCs/>
        </w:rPr>
      </w:pPr>
      <w:r>
        <w:rPr>
          <w:rFonts w:ascii="Arial" w:hAnsi="Arial" w:cs="Arial"/>
          <w:b/>
          <w:bCs/>
        </w:rPr>
        <w:t>Sklep 11</w:t>
      </w:r>
      <w:r w:rsidRPr="005A016A">
        <w:rPr>
          <w:rFonts w:ascii="Arial" w:hAnsi="Arial" w:cs="Arial"/>
          <w:b/>
          <w:bCs/>
        </w:rPr>
        <w:t>/1</w:t>
      </w:r>
    </w:p>
    <w:p w:rsidR="00152B19" w:rsidRPr="005A016A" w:rsidRDefault="00152B19" w:rsidP="00152B19">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se strinja, da Občina Krško kupi zemljišče ob Gasilskem domu Leskovec pri Krškem, kot lokaciji, ki ponuja trajne in dolgoročne rešitve v vseh pogledih.</w:t>
      </w:r>
    </w:p>
    <w:p w:rsidR="00152B19" w:rsidRDefault="00152B19" w:rsidP="00152B19">
      <w:pPr>
        <w:spacing w:after="0"/>
        <w:jc w:val="both"/>
        <w:rPr>
          <w:rFonts w:ascii="Arial" w:hAnsi="Arial" w:cs="Arial"/>
        </w:rPr>
      </w:pPr>
    </w:p>
    <w:p w:rsidR="00152B19" w:rsidRDefault="00152B19" w:rsidP="00152B19">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152B19" w:rsidRPr="00423DB2" w:rsidRDefault="00152B19" w:rsidP="00152B19">
      <w:pPr>
        <w:spacing w:after="0"/>
        <w:jc w:val="both"/>
        <w:rPr>
          <w:rFonts w:ascii="Arial" w:hAnsi="Arial" w:cs="Arial"/>
        </w:rPr>
      </w:pPr>
    </w:p>
    <w:p w:rsidR="00152B19" w:rsidRPr="00423DB2" w:rsidRDefault="00152B19" w:rsidP="00152B19">
      <w:pPr>
        <w:spacing w:after="0"/>
        <w:jc w:val="both"/>
        <w:rPr>
          <w:rFonts w:ascii="Arial" w:hAnsi="Arial" w:cs="Arial"/>
        </w:rPr>
      </w:pPr>
      <w:r w:rsidRPr="00423DB2">
        <w:rPr>
          <w:rFonts w:ascii="Arial" w:hAnsi="Arial" w:cs="Arial"/>
        </w:rPr>
        <w:t>Glasovanje:</w:t>
      </w:r>
    </w:p>
    <w:p w:rsidR="00152B19" w:rsidRPr="00423DB2" w:rsidRDefault="00152B19" w:rsidP="00152B19">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152B19" w:rsidRDefault="00152B19" w:rsidP="00152B19">
      <w:pPr>
        <w:spacing w:after="0"/>
        <w:jc w:val="both"/>
        <w:rPr>
          <w:rFonts w:ascii="Arial" w:hAnsi="Arial" w:cs="Arial"/>
        </w:rPr>
      </w:pPr>
      <w:r w:rsidRPr="00423DB2">
        <w:rPr>
          <w:rFonts w:ascii="Arial" w:hAnsi="Arial" w:cs="Arial"/>
        </w:rPr>
        <w:t>Predlagani sklep je bil soglasno sprejet.</w:t>
      </w:r>
    </w:p>
    <w:p w:rsidR="00152B19" w:rsidRDefault="00152B19" w:rsidP="00152B19">
      <w:pPr>
        <w:spacing w:after="0" w:line="240" w:lineRule="auto"/>
        <w:jc w:val="both"/>
        <w:rPr>
          <w:rFonts w:ascii="Arial" w:hAnsi="Arial" w:cs="Arial"/>
        </w:rPr>
      </w:pPr>
    </w:p>
    <w:p w:rsidR="00152B19" w:rsidRPr="005033D3" w:rsidRDefault="00152B19" w:rsidP="00152B19">
      <w:pPr>
        <w:spacing w:after="0"/>
        <w:jc w:val="both"/>
        <w:rPr>
          <w:rFonts w:ascii="Arial" w:hAnsi="Arial" w:cs="Arial"/>
          <w:b/>
        </w:rPr>
      </w:pPr>
      <w:r>
        <w:rPr>
          <w:rFonts w:ascii="Arial" w:hAnsi="Arial" w:cs="Arial"/>
          <w:b/>
        </w:rPr>
        <w:t>Ad. 12</w:t>
      </w:r>
    </w:p>
    <w:p w:rsidR="00152B19" w:rsidRPr="00487FA4" w:rsidRDefault="00152B19" w:rsidP="00152B19">
      <w:pPr>
        <w:spacing w:after="0"/>
        <w:jc w:val="both"/>
        <w:rPr>
          <w:rFonts w:ascii="Arial" w:hAnsi="Arial" w:cs="Arial"/>
          <w:b/>
        </w:rPr>
      </w:pPr>
      <w:r>
        <w:rPr>
          <w:rFonts w:ascii="Arial" w:hAnsi="Arial" w:cs="Arial"/>
          <w:b/>
        </w:rPr>
        <w:t>Igrišče Selce – nakup zemljišča, sprememba namembnosti, priprava</w:t>
      </w:r>
    </w:p>
    <w:p w:rsidR="00152B19" w:rsidRPr="005033D3" w:rsidRDefault="00152B19" w:rsidP="00152B19">
      <w:pPr>
        <w:spacing w:after="0"/>
        <w:jc w:val="both"/>
        <w:rPr>
          <w:rFonts w:ascii="Arial" w:hAnsi="Arial" w:cs="Arial"/>
          <w:b/>
        </w:rPr>
      </w:pPr>
    </w:p>
    <w:p w:rsidR="00B72553" w:rsidRPr="006B1442" w:rsidRDefault="00B72553" w:rsidP="00B72553">
      <w:pPr>
        <w:jc w:val="both"/>
        <w:rPr>
          <w:rFonts w:ascii="Arial" w:hAnsi="Arial" w:cs="Arial"/>
        </w:rPr>
      </w:pPr>
      <w:r w:rsidRPr="006B1442">
        <w:rPr>
          <w:rFonts w:ascii="Arial" w:hAnsi="Arial" w:cs="Arial"/>
        </w:rPr>
        <w:t xml:space="preserve">V Selcah smo, v letu 2018, izgubili igralne površine, ki so sicer v zasebni lasti. Ponudila se je nova možnost v neposredni bližini, in sicer na vhodu v samo naselje. V ta namen smo že izvedli odvodnjavanje (sklep sveta KS) in navozili večji del potrebne zemljine (gradbišče pri gasilskem domu), ki je potrebna za dvig terena oz. platoja bodočega igrišča. Za dokončanje platoja potrebujemo, po grobi oceni, še cca dobrih 100 m³ zemljine, za kar pa vseskozi potekajo poizvedovanja po možnostih za brezplačno pridobitev le te. V tem letu bi tako želeli izvesti še </w:t>
      </w:r>
      <w:proofErr w:type="spellStart"/>
      <w:r w:rsidRPr="006B1442">
        <w:rPr>
          <w:rFonts w:ascii="Arial" w:hAnsi="Arial" w:cs="Arial"/>
        </w:rPr>
        <w:t>zatravitev</w:t>
      </w:r>
      <w:proofErr w:type="spellEnd"/>
      <w:r w:rsidRPr="006B1442">
        <w:rPr>
          <w:rFonts w:ascii="Arial" w:hAnsi="Arial" w:cs="Arial"/>
        </w:rPr>
        <w:t>, vse ostalo pa je načrtovano za leto 2020 (2021) po »receptu«, ki je bil že uspešno uporabljen v Kobilah. Goli in drogovi za razsvetljavo ter konstrukcija za lovilne mreže se bodo uporabili ob že obstoječi. Potrebno bo le zagotoviti električno energijo in v ta namen nabaviti in zakopati energetski kabel do igrišča.</w:t>
      </w:r>
    </w:p>
    <w:p w:rsidR="00B72553" w:rsidRPr="006B1442" w:rsidRDefault="00B72553" w:rsidP="00B72553">
      <w:pPr>
        <w:jc w:val="both"/>
        <w:rPr>
          <w:rFonts w:ascii="Arial" w:hAnsi="Arial" w:cs="Arial"/>
        </w:rPr>
      </w:pPr>
      <w:r w:rsidRPr="006B1442">
        <w:rPr>
          <w:rFonts w:ascii="Arial" w:hAnsi="Arial" w:cs="Arial"/>
        </w:rPr>
        <w:t>Za legalizacijo igrišča pa je potrebno zagotoviti spremembo namembnosti zemljišča, kar pa je v pristojnosti Občine Krško. Pobuda je sicer že bila dana na občina in pristojni menda že iščejo možnosti, kako bi to bilo urejeno čim kasneje! Obljubljen, s strani predstavnikov občine, je tudi odkup zemljišča, vendar po spremembi namembnosti. Po zagotovilih pristojnih na občini je možno vse potrebne postopke zaključiti do leta 2021, ko se bo potrjeval OPN.</w:t>
      </w:r>
    </w:p>
    <w:p w:rsidR="00B72553" w:rsidRPr="006B1442" w:rsidRDefault="00B72553" w:rsidP="00B72553">
      <w:pPr>
        <w:jc w:val="both"/>
        <w:rPr>
          <w:rFonts w:ascii="Arial" w:hAnsi="Arial" w:cs="Arial"/>
        </w:rPr>
      </w:pPr>
      <w:r w:rsidRPr="006B1442">
        <w:rPr>
          <w:rFonts w:ascii="Arial" w:hAnsi="Arial" w:cs="Arial"/>
        </w:rPr>
        <w:t>Zato predlagam naslednje:</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da občini predlagamo nakup zemljišča pred spremembo namembnosti</w:t>
      </w:r>
    </w:p>
    <w:p w:rsidR="00B72553" w:rsidRDefault="00B72553" w:rsidP="00B72553">
      <w:pPr>
        <w:pStyle w:val="Odstavekseznama"/>
        <w:numPr>
          <w:ilvl w:val="0"/>
          <w:numId w:val="22"/>
        </w:numPr>
        <w:jc w:val="both"/>
        <w:rPr>
          <w:rFonts w:ascii="Arial" w:hAnsi="Arial" w:cs="Arial"/>
        </w:rPr>
      </w:pPr>
      <w:r w:rsidRPr="006B1442">
        <w:rPr>
          <w:rFonts w:ascii="Arial" w:hAnsi="Arial" w:cs="Arial"/>
        </w:rPr>
        <w:t>da vsi potrebni postopki tečejo vzporedno z izgradnjo, saj ne bo pri tem nastalo nikakršnih posegov v obstoječe naravno okolje ali zmanjšanje zelenih površin.</w:t>
      </w:r>
    </w:p>
    <w:p w:rsidR="00B72553" w:rsidRDefault="00B72553" w:rsidP="00B72553">
      <w:pPr>
        <w:jc w:val="both"/>
        <w:rPr>
          <w:rFonts w:ascii="Arial" w:hAnsi="Arial" w:cs="Arial"/>
        </w:rPr>
      </w:pPr>
    </w:p>
    <w:p w:rsidR="00B72553" w:rsidRPr="005A016A" w:rsidRDefault="00B72553" w:rsidP="00B72553">
      <w:pPr>
        <w:spacing w:after="0" w:line="240" w:lineRule="auto"/>
        <w:jc w:val="both"/>
        <w:rPr>
          <w:rFonts w:ascii="Arial" w:hAnsi="Arial" w:cs="Arial"/>
          <w:b/>
          <w:bCs/>
        </w:rPr>
      </w:pPr>
      <w:r>
        <w:rPr>
          <w:rFonts w:ascii="Arial" w:hAnsi="Arial" w:cs="Arial"/>
          <w:b/>
          <w:bCs/>
        </w:rPr>
        <w:t>Sklep 12</w:t>
      </w:r>
      <w:r w:rsidRPr="005A016A">
        <w:rPr>
          <w:rFonts w:ascii="Arial" w:hAnsi="Arial" w:cs="Arial"/>
          <w:b/>
          <w:bCs/>
        </w:rPr>
        <w:t>/1</w:t>
      </w:r>
    </w:p>
    <w:p w:rsidR="00B72553" w:rsidRPr="005A016A" w:rsidRDefault="00B72553" w:rsidP="00B72553">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 xml:space="preserve">sprejme sklep, da občini predlagamo nakup zemljišča pred spremembo namembnosti in da vsi potrebni postopki tečejo vzporedno </w:t>
      </w:r>
      <w:r>
        <w:rPr>
          <w:rFonts w:ascii="Arial" w:hAnsi="Arial" w:cs="Arial"/>
          <w:b/>
          <w:bCs/>
        </w:rPr>
        <w:lastRenderedPageBreak/>
        <w:t>z izgradnjo, saj ne bo pri tem nastalo nikakršnih posegov v obstoječe naravno okolje ali zmanjšanje zelenih površin.</w:t>
      </w:r>
    </w:p>
    <w:p w:rsidR="00B72553" w:rsidRDefault="00B72553" w:rsidP="00B72553">
      <w:pPr>
        <w:spacing w:after="0"/>
        <w:jc w:val="both"/>
        <w:rPr>
          <w:rFonts w:ascii="Arial" w:hAnsi="Arial" w:cs="Arial"/>
        </w:rPr>
      </w:pPr>
    </w:p>
    <w:p w:rsidR="00B72553" w:rsidRDefault="00B72553" w:rsidP="00B72553">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B72553" w:rsidRPr="00423DB2" w:rsidRDefault="00B72553" w:rsidP="00B72553">
      <w:pPr>
        <w:spacing w:after="0"/>
        <w:jc w:val="both"/>
        <w:rPr>
          <w:rFonts w:ascii="Arial" w:hAnsi="Arial" w:cs="Arial"/>
        </w:rPr>
      </w:pPr>
    </w:p>
    <w:p w:rsidR="00B72553" w:rsidRPr="00423DB2" w:rsidRDefault="00B72553" w:rsidP="00B72553">
      <w:pPr>
        <w:spacing w:after="0"/>
        <w:jc w:val="both"/>
        <w:rPr>
          <w:rFonts w:ascii="Arial" w:hAnsi="Arial" w:cs="Arial"/>
        </w:rPr>
      </w:pPr>
      <w:r w:rsidRPr="00423DB2">
        <w:rPr>
          <w:rFonts w:ascii="Arial" w:hAnsi="Arial" w:cs="Arial"/>
        </w:rPr>
        <w:t>Glasovanje:</w:t>
      </w:r>
    </w:p>
    <w:p w:rsidR="00B72553" w:rsidRPr="00423DB2" w:rsidRDefault="00B72553" w:rsidP="00B72553">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B72553" w:rsidRDefault="00B72553" w:rsidP="00B72553">
      <w:pPr>
        <w:spacing w:after="0"/>
        <w:jc w:val="both"/>
        <w:rPr>
          <w:rFonts w:ascii="Arial" w:hAnsi="Arial" w:cs="Arial"/>
        </w:rPr>
      </w:pPr>
      <w:r w:rsidRPr="00423DB2">
        <w:rPr>
          <w:rFonts w:ascii="Arial" w:hAnsi="Arial" w:cs="Arial"/>
        </w:rPr>
        <w:t>Predlagani sklep je bil soglasno sprejet.</w:t>
      </w:r>
    </w:p>
    <w:p w:rsidR="00B72553" w:rsidRDefault="00B72553" w:rsidP="00B72553">
      <w:pPr>
        <w:spacing w:after="0"/>
        <w:jc w:val="both"/>
        <w:rPr>
          <w:rFonts w:ascii="Arial" w:hAnsi="Arial" w:cs="Arial"/>
        </w:rPr>
      </w:pPr>
    </w:p>
    <w:p w:rsidR="00B72553" w:rsidRPr="005033D3" w:rsidRDefault="00B72553" w:rsidP="00B72553">
      <w:pPr>
        <w:spacing w:after="0"/>
        <w:jc w:val="both"/>
        <w:rPr>
          <w:rFonts w:ascii="Arial" w:hAnsi="Arial" w:cs="Arial"/>
          <w:b/>
        </w:rPr>
      </w:pPr>
      <w:r>
        <w:rPr>
          <w:rFonts w:ascii="Arial" w:hAnsi="Arial" w:cs="Arial"/>
          <w:b/>
        </w:rPr>
        <w:t>Ad. 13</w:t>
      </w:r>
    </w:p>
    <w:p w:rsidR="00B72553" w:rsidRPr="00487FA4" w:rsidRDefault="00B72553" w:rsidP="00B72553">
      <w:pPr>
        <w:spacing w:after="0"/>
        <w:jc w:val="both"/>
        <w:rPr>
          <w:rFonts w:ascii="Arial" w:hAnsi="Arial" w:cs="Arial"/>
          <w:b/>
        </w:rPr>
      </w:pPr>
      <w:r>
        <w:rPr>
          <w:rFonts w:ascii="Arial" w:hAnsi="Arial" w:cs="Arial"/>
          <w:b/>
        </w:rPr>
        <w:t>Načrt prenove cest v krajevni skupnosti, ki so v pristojnosti Občine Krško</w:t>
      </w:r>
    </w:p>
    <w:p w:rsidR="00B72553" w:rsidRPr="005033D3" w:rsidRDefault="00B72553" w:rsidP="00B72553">
      <w:pPr>
        <w:spacing w:after="0"/>
        <w:jc w:val="both"/>
        <w:rPr>
          <w:rFonts w:ascii="Arial" w:hAnsi="Arial" w:cs="Arial"/>
          <w:b/>
        </w:rPr>
      </w:pPr>
    </w:p>
    <w:p w:rsidR="00B72553" w:rsidRPr="006B1442" w:rsidRDefault="00B72553" w:rsidP="00B72553">
      <w:pPr>
        <w:jc w:val="both"/>
        <w:rPr>
          <w:rFonts w:ascii="Arial" w:hAnsi="Arial" w:cs="Arial"/>
        </w:rPr>
      </w:pPr>
      <w:r w:rsidRPr="006B1442">
        <w:rPr>
          <w:rFonts w:ascii="Arial" w:hAnsi="Arial" w:cs="Arial"/>
        </w:rPr>
        <w:t>Prvič smo bili pozvani, da podamo predlog, za izvedbo prenove cest, ki so sicer v pristojnosti občine Krško, v naši krajevni skupnosti. Tokrat naj bi šlo za obdobje 2020 do 2021. Osnovna značilnost vseh dosedanjih občinskih načrtov je v tem, da niso niti približno realizirali načrtov, ki so si jih sami zadali in izbrali. Po grobi oceni je realizacija občinskih načrtov, po letu 2010, v naši krajevni skupnosti okoli 20% od načrtovaneg</w:t>
      </w:r>
      <w:r w:rsidR="00FE7FB8">
        <w:rPr>
          <w:rFonts w:ascii="Arial" w:hAnsi="Arial" w:cs="Arial"/>
        </w:rPr>
        <w:t>a</w:t>
      </w:r>
      <w:r w:rsidRPr="006B1442">
        <w:rPr>
          <w:rFonts w:ascii="Arial" w:hAnsi="Arial" w:cs="Arial"/>
        </w:rPr>
        <w:t xml:space="preserve"> kar pa je, milo rečeno, nesprejemljivo. V skladu s svojimi navadami o neizvrševanju svojih načrtov in zaves so tako, na 7. seji občinskega sveta, odrezali 300 m ceste na relaciji Leskovec – Selce in sredstva namenili menda za nujno prenovo pešpoti oziroma kolesarske poti na Senovem. Kot zanimivost naj navedem, da je tudi ga. podžupanja glasovala za ta sporni sklep oziroma prenos sredstev.</w:t>
      </w:r>
    </w:p>
    <w:p w:rsidR="00B72553" w:rsidRPr="006B1442" w:rsidRDefault="00B72553" w:rsidP="00B72553">
      <w:pPr>
        <w:jc w:val="both"/>
        <w:rPr>
          <w:rFonts w:ascii="Arial" w:hAnsi="Arial" w:cs="Arial"/>
        </w:rPr>
      </w:pPr>
      <w:r w:rsidRPr="006B1442">
        <w:rPr>
          <w:rFonts w:ascii="Arial" w:hAnsi="Arial" w:cs="Arial"/>
        </w:rPr>
        <w:t xml:space="preserve">Po vseh teh izkušnjah ne vem, kam naj vpišem (predlagam) prenove cest, ki so v planu že od leta 2010 (Leskovec – Velika vas) in od leta 2011 (Leskovec – Selce) pa do danes niso niti pričeta dela ali pa so izvršena okoli polovice od načrtovanega. Kakor koli z ozirom na dosedanji pristop imamo posledično veliko resničnih potreb. Od občine pričakujem, da bo tokrat pripravila potrebna zemljišča in da ne bo pomanjkanje zemljišč in morebitnih soglasij, bil ponovni razlog za neizvajanje začrtanega plana. </w:t>
      </w:r>
    </w:p>
    <w:p w:rsidR="00B72553" w:rsidRDefault="00B72553" w:rsidP="00B72553">
      <w:pPr>
        <w:jc w:val="both"/>
        <w:rPr>
          <w:rFonts w:ascii="Arial" w:hAnsi="Arial" w:cs="Arial"/>
        </w:rPr>
      </w:pPr>
      <w:r w:rsidRPr="006B1442">
        <w:rPr>
          <w:rFonts w:ascii="Arial" w:hAnsi="Arial" w:cs="Arial"/>
        </w:rPr>
        <w:t>V nadaljevanju podajam predloge za prenovo posameznih cestnih odsekov:</w:t>
      </w:r>
    </w:p>
    <w:p w:rsidR="00B72553" w:rsidRPr="00B72553" w:rsidRDefault="00B72553" w:rsidP="00B72553">
      <w:pPr>
        <w:pStyle w:val="Odstavekseznama"/>
        <w:numPr>
          <w:ilvl w:val="0"/>
          <w:numId w:val="22"/>
        </w:numPr>
        <w:jc w:val="both"/>
        <w:rPr>
          <w:rFonts w:ascii="Arial" w:hAnsi="Arial" w:cs="Arial"/>
        </w:rPr>
      </w:pPr>
      <w:r w:rsidRPr="006B1442">
        <w:rPr>
          <w:rFonts w:ascii="Arial" w:hAnsi="Arial" w:cs="Arial"/>
        </w:rPr>
        <w:t>Leskovec – Velika vas LC 191141</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Veniše JP1 693822 (odcep Bizjak) – tudi vodovod</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Leskovec – Selce JP1 191151 (preostalih 300m)</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Vozišče v ulici Anke Salmičeve II. faza (tudi vodovod in kanalizacija)</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Vozišče v Grebenčevi ulici (razširitev in pločnik – kategorizirana šolska pot)</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Pločnik v Veliki vasi JP1 191143 (odcep Mali Podlog)</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 xml:space="preserve">Vozišče v </w:t>
      </w:r>
      <w:proofErr w:type="spellStart"/>
      <w:r w:rsidRPr="006B1442">
        <w:rPr>
          <w:rFonts w:ascii="Arial" w:hAnsi="Arial" w:cs="Arial"/>
        </w:rPr>
        <w:t>Sejmiški</w:t>
      </w:r>
      <w:proofErr w:type="spellEnd"/>
      <w:r w:rsidRPr="006B1442">
        <w:rPr>
          <w:rFonts w:ascii="Arial" w:hAnsi="Arial" w:cs="Arial"/>
        </w:rPr>
        <w:t xml:space="preserve"> ulici (razširitev, pločnik, vodovod)</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 xml:space="preserve">Odcep </w:t>
      </w:r>
      <w:proofErr w:type="spellStart"/>
      <w:r w:rsidRPr="006B1442">
        <w:rPr>
          <w:rFonts w:ascii="Arial" w:hAnsi="Arial" w:cs="Arial"/>
        </w:rPr>
        <w:t>Ulce</w:t>
      </w:r>
      <w:proofErr w:type="spellEnd"/>
      <w:r w:rsidRPr="006B1442">
        <w:rPr>
          <w:rFonts w:ascii="Arial" w:hAnsi="Arial" w:cs="Arial"/>
        </w:rPr>
        <w:t xml:space="preserve"> JP1 192851 (razširitev tudi priključka na ulico 11. novembra)</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Sanacija vozišča v ulici 11. novembra od Trga borcev do odcepa za Senuše</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 xml:space="preserve">Rekonstrukcija priključka iz MDB na ulico CKŽ pri hotelu Kunst – možnost dostopa do </w:t>
      </w:r>
      <w:proofErr w:type="spellStart"/>
      <w:r w:rsidRPr="006B1442">
        <w:rPr>
          <w:rFonts w:ascii="Arial" w:hAnsi="Arial" w:cs="Arial"/>
        </w:rPr>
        <w:t>Qlandije</w:t>
      </w:r>
      <w:proofErr w:type="spellEnd"/>
      <w:r w:rsidRPr="006B1442">
        <w:rPr>
          <w:rFonts w:ascii="Arial" w:hAnsi="Arial" w:cs="Arial"/>
        </w:rPr>
        <w:t>.</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 xml:space="preserve">Prenova vozišč v naselju Gmajna: Vrtnarska (delno), Ob Gaju, Gozdna pot, </w:t>
      </w:r>
      <w:proofErr w:type="spellStart"/>
      <w:r w:rsidRPr="006B1442">
        <w:rPr>
          <w:rFonts w:ascii="Arial" w:hAnsi="Arial" w:cs="Arial"/>
        </w:rPr>
        <w:t>Brezinska</w:t>
      </w:r>
      <w:proofErr w:type="spellEnd"/>
      <w:r w:rsidRPr="006B1442">
        <w:rPr>
          <w:rFonts w:ascii="Arial" w:hAnsi="Arial" w:cs="Arial"/>
        </w:rPr>
        <w:t xml:space="preserve"> in Cvetna ulica</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Rekonstrukcija vozišča po celotni trasi Wolfove ulice</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 xml:space="preserve">Modernizacija makadamskega  vozišča – dostop do pokopališča in kapele (tudi </w:t>
      </w:r>
      <w:proofErr w:type="spellStart"/>
      <w:r w:rsidRPr="006B1442">
        <w:rPr>
          <w:rFonts w:ascii="Arial" w:hAnsi="Arial" w:cs="Arial"/>
        </w:rPr>
        <w:t>parking</w:t>
      </w:r>
      <w:proofErr w:type="spellEnd"/>
      <w:r w:rsidRPr="006B1442">
        <w:rPr>
          <w:rFonts w:ascii="Arial" w:hAnsi="Arial" w:cs="Arial"/>
        </w:rPr>
        <w:t>)</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Modernizacija makadamskega vozišča Gmajna – Zajčki</w:t>
      </w:r>
    </w:p>
    <w:p w:rsidR="00B72553" w:rsidRPr="006B1442" w:rsidRDefault="00B72553" w:rsidP="00B72553">
      <w:pPr>
        <w:pStyle w:val="Odstavekseznama"/>
        <w:numPr>
          <w:ilvl w:val="0"/>
          <w:numId w:val="22"/>
        </w:numPr>
        <w:jc w:val="both"/>
        <w:rPr>
          <w:rFonts w:ascii="Arial" w:hAnsi="Arial" w:cs="Arial"/>
        </w:rPr>
      </w:pPr>
      <w:r w:rsidRPr="006B1442">
        <w:rPr>
          <w:rFonts w:ascii="Arial" w:hAnsi="Arial" w:cs="Arial"/>
        </w:rPr>
        <w:t>Preplastitev vozišča v Nemški gori JP1 693882</w:t>
      </w:r>
    </w:p>
    <w:p w:rsidR="00B72553" w:rsidRPr="006B1442" w:rsidRDefault="00B72553" w:rsidP="00B72553">
      <w:pPr>
        <w:jc w:val="both"/>
        <w:rPr>
          <w:rFonts w:ascii="Arial" w:hAnsi="Arial" w:cs="Arial"/>
        </w:rPr>
      </w:pPr>
      <w:r w:rsidRPr="006B1442">
        <w:rPr>
          <w:rFonts w:ascii="Arial" w:hAnsi="Arial" w:cs="Arial"/>
        </w:rPr>
        <w:t xml:space="preserve">Podani seznam ne predstavlja nujno vrstnega reda posameznih izvedb. </w:t>
      </w:r>
    </w:p>
    <w:p w:rsidR="00B72553" w:rsidRPr="005A016A" w:rsidRDefault="00B72553" w:rsidP="00B72553">
      <w:pPr>
        <w:spacing w:after="0" w:line="240" w:lineRule="auto"/>
        <w:jc w:val="both"/>
        <w:rPr>
          <w:rFonts w:ascii="Arial" w:hAnsi="Arial" w:cs="Arial"/>
          <w:b/>
          <w:bCs/>
        </w:rPr>
      </w:pPr>
      <w:r>
        <w:rPr>
          <w:rFonts w:ascii="Arial" w:hAnsi="Arial" w:cs="Arial"/>
          <w:b/>
          <w:bCs/>
        </w:rPr>
        <w:t>Sklep 13</w:t>
      </w:r>
      <w:r w:rsidRPr="005A016A">
        <w:rPr>
          <w:rFonts w:ascii="Arial" w:hAnsi="Arial" w:cs="Arial"/>
          <w:b/>
          <w:bCs/>
        </w:rPr>
        <w:t>/1</w:t>
      </w:r>
    </w:p>
    <w:p w:rsidR="00B72553" w:rsidRPr="005A016A" w:rsidRDefault="00B72553" w:rsidP="00B72553">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sprejme načrt prenove cest v krajevni skupnosti, ki so v pristojnosti Občine Krško po seznamu.</w:t>
      </w:r>
    </w:p>
    <w:p w:rsidR="00B72553" w:rsidRDefault="00B72553" w:rsidP="00B72553">
      <w:pPr>
        <w:spacing w:after="0"/>
        <w:jc w:val="both"/>
        <w:rPr>
          <w:rFonts w:ascii="Arial" w:hAnsi="Arial" w:cs="Arial"/>
        </w:rPr>
      </w:pPr>
    </w:p>
    <w:p w:rsidR="00B72553" w:rsidRDefault="00B72553" w:rsidP="00B72553">
      <w:pPr>
        <w:spacing w:after="0"/>
        <w:jc w:val="both"/>
        <w:rPr>
          <w:rFonts w:ascii="Arial" w:hAnsi="Arial" w:cs="Arial"/>
        </w:rPr>
      </w:pPr>
      <w:r w:rsidRPr="00423DB2">
        <w:rPr>
          <w:rFonts w:ascii="Arial" w:hAnsi="Arial" w:cs="Arial"/>
        </w:rPr>
        <w:lastRenderedPageBreak/>
        <w:t xml:space="preserve">Prisotnih </w:t>
      </w:r>
      <w:r>
        <w:rPr>
          <w:rFonts w:ascii="Arial" w:hAnsi="Arial" w:cs="Arial"/>
        </w:rPr>
        <w:t>10</w:t>
      </w:r>
      <w:r w:rsidRPr="00423DB2">
        <w:rPr>
          <w:rFonts w:ascii="Arial" w:hAnsi="Arial" w:cs="Arial"/>
        </w:rPr>
        <w:t xml:space="preserve"> svetnikov.</w:t>
      </w:r>
    </w:p>
    <w:p w:rsidR="00B72553" w:rsidRPr="00423DB2" w:rsidRDefault="00B72553" w:rsidP="00B72553">
      <w:pPr>
        <w:spacing w:after="0"/>
        <w:jc w:val="both"/>
        <w:rPr>
          <w:rFonts w:ascii="Arial" w:hAnsi="Arial" w:cs="Arial"/>
        </w:rPr>
      </w:pPr>
    </w:p>
    <w:p w:rsidR="00B72553" w:rsidRPr="00423DB2" w:rsidRDefault="00B72553" w:rsidP="00B72553">
      <w:pPr>
        <w:spacing w:after="0"/>
        <w:jc w:val="both"/>
        <w:rPr>
          <w:rFonts w:ascii="Arial" w:hAnsi="Arial" w:cs="Arial"/>
        </w:rPr>
      </w:pPr>
      <w:r w:rsidRPr="00423DB2">
        <w:rPr>
          <w:rFonts w:ascii="Arial" w:hAnsi="Arial" w:cs="Arial"/>
        </w:rPr>
        <w:t>Glasovanje:</w:t>
      </w:r>
    </w:p>
    <w:p w:rsidR="00B72553" w:rsidRPr="00423DB2" w:rsidRDefault="00B72553" w:rsidP="00B72553">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B72553" w:rsidRDefault="00B72553" w:rsidP="00B72553">
      <w:pPr>
        <w:spacing w:after="0"/>
        <w:jc w:val="both"/>
        <w:rPr>
          <w:rFonts w:ascii="Arial" w:hAnsi="Arial" w:cs="Arial"/>
        </w:rPr>
      </w:pPr>
      <w:r w:rsidRPr="00423DB2">
        <w:rPr>
          <w:rFonts w:ascii="Arial" w:hAnsi="Arial" w:cs="Arial"/>
        </w:rPr>
        <w:t>Predlagani sklep je bil soglasno sprejet.</w:t>
      </w:r>
    </w:p>
    <w:p w:rsidR="00B72553" w:rsidRDefault="00B72553" w:rsidP="00B72553">
      <w:pPr>
        <w:spacing w:after="0"/>
        <w:jc w:val="both"/>
        <w:rPr>
          <w:rFonts w:ascii="Arial" w:hAnsi="Arial" w:cs="Arial"/>
        </w:rPr>
      </w:pPr>
    </w:p>
    <w:p w:rsidR="00B72553" w:rsidRPr="005033D3" w:rsidRDefault="00B72553" w:rsidP="00B72553">
      <w:pPr>
        <w:spacing w:after="0"/>
        <w:jc w:val="both"/>
        <w:rPr>
          <w:rFonts w:ascii="Arial" w:hAnsi="Arial" w:cs="Arial"/>
          <w:b/>
        </w:rPr>
      </w:pPr>
      <w:r>
        <w:rPr>
          <w:rFonts w:ascii="Arial" w:hAnsi="Arial" w:cs="Arial"/>
          <w:b/>
        </w:rPr>
        <w:t>Ad. 14</w:t>
      </w:r>
    </w:p>
    <w:p w:rsidR="00B72553" w:rsidRPr="00487FA4" w:rsidRDefault="00B72553" w:rsidP="00B72553">
      <w:pPr>
        <w:spacing w:after="0"/>
        <w:jc w:val="both"/>
        <w:rPr>
          <w:rFonts w:ascii="Arial" w:hAnsi="Arial" w:cs="Arial"/>
          <w:b/>
        </w:rPr>
      </w:pPr>
      <w:r>
        <w:rPr>
          <w:rFonts w:ascii="Arial" w:hAnsi="Arial" w:cs="Arial"/>
          <w:b/>
        </w:rPr>
        <w:t xml:space="preserve">Grad </w:t>
      </w:r>
      <w:proofErr w:type="spellStart"/>
      <w:r>
        <w:rPr>
          <w:rFonts w:ascii="Arial" w:hAnsi="Arial" w:cs="Arial"/>
          <w:b/>
        </w:rPr>
        <w:t>Šrajbarski</w:t>
      </w:r>
      <w:proofErr w:type="spellEnd"/>
      <w:r>
        <w:rPr>
          <w:rFonts w:ascii="Arial" w:hAnsi="Arial" w:cs="Arial"/>
          <w:b/>
        </w:rPr>
        <w:t xml:space="preserve"> </w:t>
      </w:r>
      <w:proofErr w:type="spellStart"/>
      <w:r>
        <w:rPr>
          <w:rFonts w:ascii="Arial" w:hAnsi="Arial" w:cs="Arial"/>
          <w:b/>
        </w:rPr>
        <w:t>turn</w:t>
      </w:r>
      <w:proofErr w:type="spellEnd"/>
      <w:r>
        <w:rPr>
          <w:rFonts w:ascii="Arial" w:hAnsi="Arial" w:cs="Arial"/>
          <w:b/>
        </w:rPr>
        <w:t xml:space="preserve"> – urejanje okolice</w:t>
      </w:r>
    </w:p>
    <w:p w:rsidR="00B72553" w:rsidRPr="005033D3" w:rsidRDefault="00B72553" w:rsidP="00B72553">
      <w:pPr>
        <w:spacing w:after="0"/>
        <w:jc w:val="both"/>
        <w:rPr>
          <w:rFonts w:ascii="Arial" w:hAnsi="Arial" w:cs="Arial"/>
          <w:b/>
        </w:rPr>
      </w:pPr>
    </w:p>
    <w:p w:rsidR="00B72553" w:rsidRPr="006B1442" w:rsidRDefault="00B72553" w:rsidP="00B72553">
      <w:pPr>
        <w:jc w:val="both"/>
        <w:rPr>
          <w:rFonts w:ascii="Arial" w:hAnsi="Arial" w:cs="Arial"/>
        </w:rPr>
      </w:pPr>
      <w:r w:rsidRPr="006B1442">
        <w:rPr>
          <w:rFonts w:ascii="Arial" w:hAnsi="Arial" w:cs="Arial"/>
        </w:rPr>
        <w:t xml:space="preserve">Nekako od meseca junija poteka korespondenca z MK in pristojnimi službami. Prejeli smo ustrezna soglasja in kulturno varstvene pogoje, v preteklem tednu, pa je bil opravljen </w:t>
      </w:r>
      <w:r w:rsidR="00FE7FB8">
        <w:rPr>
          <w:rFonts w:ascii="Arial" w:hAnsi="Arial" w:cs="Arial"/>
        </w:rPr>
        <w:t>tudi ogled s strani predstavnika</w:t>
      </w:r>
      <w:r w:rsidRPr="006B1442">
        <w:rPr>
          <w:rFonts w:ascii="Arial" w:hAnsi="Arial" w:cs="Arial"/>
        </w:rPr>
        <w:t xml:space="preserve"> Zavoda za kulturno dediščino g. Rus Domna, ki pa je že podal mnenje in ga tudi posredoval službi za investicije pri MK, ki ob vsem tem predstavlja zadnjo stopnico oziroma potrebno dovoljenje. </w:t>
      </w:r>
    </w:p>
    <w:p w:rsidR="00B72553" w:rsidRPr="006B1442" w:rsidRDefault="00B72553" w:rsidP="00B72553">
      <w:pPr>
        <w:jc w:val="both"/>
        <w:rPr>
          <w:rFonts w:ascii="Arial" w:hAnsi="Arial" w:cs="Arial"/>
        </w:rPr>
      </w:pPr>
      <w:r w:rsidRPr="006B1442">
        <w:rPr>
          <w:rFonts w:ascii="Arial" w:hAnsi="Arial" w:cs="Arial"/>
        </w:rPr>
        <w:t>Ideja je, da bi očistili (predvsem pokosili) prednji dve strani gradu in seveda pokosili, ponekod bo potrebno ročno odstranjevanje grmovja, plezalk in trnja, nekdanji grajski park v katerem se nahaja tudi spomenik, botanika evropskega formata Pavlinu.</w:t>
      </w:r>
    </w:p>
    <w:p w:rsidR="00B72553" w:rsidRPr="006B1442" w:rsidRDefault="00B72553" w:rsidP="00B72553">
      <w:pPr>
        <w:jc w:val="both"/>
        <w:rPr>
          <w:rFonts w:ascii="Arial" w:hAnsi="Arial" w:cs="Arial"/>
        </w:rPr>
      </w:pPr>
      <w:r w:rsidRPr="006B1442">
        <w:rPr>
          <w:rFonts w:ascii="Arial" w:hAnsi="Arial" w:cs="Arial"/>
        </w:rPr>
        <w:t>Na ta način bi saj nekoliko izboljšali vizu</w:t>
      </w:r>
      <w:r w:rsidR="00FE7FB8">
        <w:rPr>
          <w:rFonts w:ascii="Arial" w:hAnsi="Arial" w:cs="Arial"/>
        </w:rPr>
        <w:t>a</w:t>
      </w:r>
      <w:r w:rsidRPr="006B1442">
        <w:rPr>
          <w:rFonts w:ascii="Arial" w:hAnsi="Arial" w:cs="Arial"/>
        </w:rPr>
        <w:t>lno podobo gradu, predvsem pa pridobili nazaj, saj deloma park, ki se skriva izza ali pod zaraščenimi površinami. Nekako sem prepričan, da bi bili lahko prijetno presenečeni.</w:t>
      </w:r>
    </w:p>
    <w:p w:rsidR="00B72553" w:rsidRPr="006B1442" w:rsidRDefault="00B72553" w:rsidP="00B72553">
      <w:pPr>
        <w:jc w:val="both"/>
        <w:rPr>
          <w:rFonts w:ascii="Arial" w:hAnsi="Arial" w:cs="Arial"/>
        </w:rPr>
      </w:pPr>
      <w:r w:rsidRPr="006B1442">
        <w:rPr>
          <w:rFonts w:ascii="Arial" w:hAnsi="Arial" w:cs="Arial"/>
        </w:rPr>
        <w:t xml:space="preserve">V kolikor bi ta akcija dala pozitivne rezultate, bi se lahko odločili za popolno ureditev okolice, tudi s spodnje strani (špil plac), za kar pa bi bilo potrebno, k sodelovanju, povabiti tudi druge pristojne ali zainteresirane (MK, Občina Krško, Vinska klet…). Na ta način bi pridobili čisto nov pogled na okolico in predvsem na sam grad ter pogojno ponudili gradu še eno priložnost ali mu vsaj »kupili« še nekaj dodatnih let. </w:t>
      </w:r>
    </w:p>
    <w:p w:rsidR="00B72553" w:rsidRPr="006B1442" w:rsidRDefault="00B72553" w:rsidP="00B72553">
      <w:pPr>
        <w:jc w:val="both"/>
        <w:rPr>
          <w:rFonts w:ascii="Arial" w:hAnsi="Arial" w:cs="Arial"/>
        </w:rPr>
      </w:pPr>
      <w:r w:rsidRPr="006B1442">
        <w:rPr>
          <w:rFonts w:ascii="Arial" w:hAnsi="Arial" w:cs="Arial"/>
        </w:rPr>
        <w:t>Zato predlagam, da v okviru svojih finančnih zmožnosti pristopimo k čiščenju okolice in k tej akciji povabimo tudi prostovoljce.</w:t>
      </w:r>
    </w:p>
    <w:p w:rsidR="006C4ECD" w:rsidRDefault="00B72553" w:rsidP="00423DB2">
      <w:pPr>
        <w:spacing w:after="0"/>
        <w:jc w:val="both"/>
        <w:rPr>
          <w:rFonts w:ascii="Arial" w:hAnsi="Arial" w:cs="Arial"/>
        </w:rPr>
      </w:pPr>
      <w:r>
        <w:rPr>
          <w:rFonts w:ascii="Arial" w:hAnsi="Arial" w:cs="Arial"/>
        </w:rPr>
        <w:t xml:space="preserve">Svetniki predlagajo, da se na občini povpraša, ali bodo potem očiščene površine vzdrževali naprej, v nasprotnem primeru je čiščenje nesmiselno. Predlagajo tudi, da se dopis s podobno vsebino pošlje g. Pozniču. </w:t>
      </w:r>
    </w:p>
    <w:p w:rsidR="00B72553" w:rsidRDefault="00B72553" w:rsidP="00423DB2">
      <w:pPr>
        <w:spacing w:after="0"/>
        <w:jc w:val="both"/>
        <w:rPr>
          <w:rFonts w:ascii="Arial" w:hAnsi="Arial" w:cs="Arial"/>
        </w:rPr>
      </w:pPr>
    </w:p>
    <w:p w:rsidR="00B72553" w:rsidRPr="005A016A" w:rsidRDefault="00B72553" w:rsidP="00B72553">
      <w:pPr>
        <w:spacing w:after="0" w:line="240" w:lineRule="auto"/>
        <w:jc w:val="both"/>
        <w:rPr>
          <w:rFonts w:ascii="Arial" w:hAnsi="Arial" w:cs="Arial"/>
          <w:b/>
          <w:bCs/>
        </w:rPr>
      </w:pPr>
      <w:r>
        <w:rPr>
          <w:rFonts w:ascii="Arial" w:hAnsi="Arial" w:cs="Arial"/>
          <w:b/>
          <w:bCs/>
        </w:rPr>
        <w:t>Sklep 14</w:t>
      </w:r>
      <w:r w:rsidRPr="005A016A">
        <w:rPr>
          <w:rFonts w:ascii="Arial" w:hAnsi="Arial" w:cs="Arial"/>
          <w:b/>
          <w:bCs/>
        </w:rPr>
        <w:t>/1</w:t>
      </w:r>
    </w:p>
    <w:p w:rsidR="00B72553" w:rsidRPr="005A016A" w:rsidRDefault="00B72553" w:rsidP="00B72553">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 xml:space="preserve">sprejme </w:t>
      </w:r>
      <w:r w:rsidR="00F76E7C">
        <w:rPr>
          <w:rFonts w:ascii="Arial" w:hAnsi="Arial" w:cs="Arial"/>
          <w:b/>
          <w:bCs/>
        </w:rPr>
        <w:t>sklep, da se pridobi mnenje zainteresiranih in se po prejemu le teh ponovno odloča o tej temi. K sodelovanju se povabi Občino Krško, Ministrstvo za kulturno dediščino in Kmečko zadrugo Krško.</w:t>
      </w:r>
    </w:p>
    <w:p w:rsidR="00B72553" w:rsidRDefault="00B72553" w:rsidP="00B72553">
      <w:pPr>
        <w:spacing w:after="0"/>
        <w:jc w:val="both"/>
        <w:rPr>
          <w:rFonts w:ascii="Arial" w:hAnsi="Arial" w:cs="Arial"/>
        </w:rPr>
      </w:pPr>
    </w:p>
    <w:p w:rsidR="00B72553" w:rsidRDefault="00B72553" w:rsidP="00B72553">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B72553" w:rsidRPr="00423DB2" w:rsidRDefault="00B72553" w:rsidP="00B72553">
      <w:pPr>
        <w:spacing w:after="0"/>
        <w:jc w:val="both"/>
        <w:rPr>
          <w:rFonts w:ascii="Arial" w:hAnsi="Arial" w:cs="Arial"/>
        </w:rPr>
      </w:pPr>
    </w:p>
    <w:p w:rsidR="00B72553" w:rsidRPr="00423DB2" w:rsidRDefault="00B72553" w:rsidP="00B72553">
      <w:pPr>
        <w:spacing w:after="0"/>
        <w:jc w:val="both"/>
        <w:rPr>
          <w:rFonts w:ascii="Arial" w:hAnsi="Arial" w:cs="Arial"/>
        </w:rPr>
      </w:pPr>
      <w:r w:rsidRPr="00423DB2">
        <w:rPr>
          <w:rFonts w:ascii="Arial" w:hAnsi="Arial" w:cs="Arial"/>
        </w:rPr>
        <w:t>Glasovanje:</w:t>
      </w:r>
    </w:p>
    <w:p w:rsidR="00B72553" w:rsidRPr="00423DB2" w:rsidRDefault="00B72553" w:rsidP="00B72553">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B72553" w:rsidRDefault="00B72553" w:rsidP="00B72553">
      <w:pPr>
        <w:spacing w:after="0"/>
        <w:jc w:val="both"/>
        <w:rPr>
          <w:rFonts w:ascii="Arial" w:hAnsi="Arial" w:cs="Arial"/>
        </w:rPr>
      </w:pPr>
      <w:r w:rsidRPr="00423DB2">
        <w:rPr>
          <w:rFonts w:ascii="Arial" w:hAnsi="Arial" w:cs="Arial"/>
        </w:rPr>
        <w:t>Predlagani sklep je bil soglasno sprejet.</w:t>
      </w:r>
    </w:p>
    <w:p w:rsidR="00F76E7C" w:rsidRDefault="00F76E7C" w:rsidP="00B72553">
      <w:pPr>
        <w:spacing w:after="0"/>
        <w:jc w:val="both"/>
        <w:rPr>
          <w:rFonts w:ascii="Arial" w:hAnsi="Arial" w:cs="Arial"/>
        </w:rPr>
      </w:pPr>
    </w:p>
    <w:p w:rsidR="00F76E7C" w:rsidRPr="005033D3" w:rsidRDefault="00F76E7C" w:rsidP="00F76E7C">
      <w:pPr>
        <w:spacing w:after="0"/>
        <w:jc w:val="both"/>
        <w:rPr>
          <w:rFonts w:ascii="Arial" w:hAnsi="Arial" w:cs="Arial"/>
          <w:b/>
        </w:rPr>
      </w:pPr>
      <w:r>
        <w:rPr>
          <w:rFonts w:ascii="Arial" w:hAnsi="Arial" w:cs="Arial"/>
          <w:b/>
        </w:rPr>
        <w:t>Ad. 15</w:t>
      </w:r>
    </w:p>
    <w:p w:rsidR="00F76E7C" w:rsidRPr="00487FA4" w:rsidRDefault="00F76E7C" w:rsidP="00F76E7C">
      <w:pPr>
        <w:spacing w:after="0"/>
        <w:jc w:val="both"/>
        <w:rPr>
          <w:rFonts w:ascii="Arial" w:hAnsi="Arial" w:cs="Arial"/>
          <w:b/>
        </w:rPr>
      </w:pPr>
      <w:r>
        <w:rPr>
          <w:rFonts w:ascii="Arial" w:hAnsi="Arial" w:cs="Arial"/>
          <w:b/>
        </w:rPr>
        <w:t>Zemljiško pravne zadeve – Zadeva Medved</w:t>
      </w:r>
    </w:p>
    <w:p w:rsidR="00F76E7C" w:rsidRPr="005033D3" w:rsidRDefault="00F76E7C" w:rsidP="00F76E7C">
      <w:pPr>
        <w:spacing w:after="0"/>
        <w:jc w:val="both"/>
        <w:rPr>
          <w:rFonts w:ascii="Arial" w:hAnsi="Arial" w:cs="Arial"/>
          <w:b/>
        </w:rPr>
      </w:pPr>
    </w:p>
    <w:p w:rsidR="00F76E7C" w:rsidRDefault="00F76E7C" w:rsidP="00F76E7C">
      <w:pPr>
        <w:jc w:val="both"/>
        <w:rPr>
          <w:rFonts w:ascii="Arial" w:hAnsi="Arial" w:cs="Arial"/>
        </w:rPr>
      </w:pPr>
      <w:r>
        <w:rPr>
          <w:rFonts w:ascii="Arial" w:hAnsi="Arial" w:cs="Arial"/>
        </w:rPr>
        <w:t xml:space="preserve">Iz Občine Krško so nas obvestili, da rešujejo vlogo Medved Majde, Sovretova ulica 19, Krško, za odkup dela nepremičnine </w:t>
      </w:r>
      <w:proofErr w:type="spellStart"/>
      <w:r>
        <w:rPr>
          <w:rFonts w:ascii="Arial" w:hAnsi="Arial" w:cs="Arial"/>
        </w:rPr>
        <w:t>parc.št</w:t>
      </w:r>
      <w:proofErr w:type="spellEnd"/>
      <w:r>
        <w:rPr>
          <w:rFonts w:ascii="Arial" w:hAnsi="Arial" w:cs="Arial"/>
        </w:rPr>
        <w:t xml:space="preserve">. 3348/1 </w:t>
      </w:r>
      <w:proofErr w:type="spellStart"/>
      <w:r>
        <w:rPr>
          <w:rFonts w:ascii="Arial" w:hAnsi="Arial" w:cs="Arial"/>
        </w:rPr>
        <w:t>k.o</w:t>
      </w:r>
      <w:proofErr w:type="spellEnd"/>
      <w:r>
        <w:rPr>
          <w:rFonts w:ascii="Arial" w:hAnsi="Arial" w:cs="Arial"/>
        </w:rPr>
        <w:t xml:space="preserve">. Ravne ob njenem zemljišču </w:t>
      </w:r>
      <w:proofErr w:type="spellStart"/>
      <w:r>
        <w:rPr>
          <w:rFonts w:ascii="Arial" w:hAnsi="Arial" w:cs="Arial"/>
        </w:rPr>
        <w:t>parc.št</w:t>
      </w:r>
      <w:proofErr w:type="spellEnd"/>
      <w:r>
        <w:rPr>
          <w:rFonts w:ascii="Arial" w:hAnsi="Arial" w:cs="Arial"/>
        </w:rPr>
        <w:t xml:space="preserve">. *324 </w:t>
      </w:r>
      <w:proofErr w:type="spellStart"/>
      <w:r>
        <w:rPr>
          <w:rFonts w:ascii="Arial" w:hAnsi="Arial" w:cs="Arial"/>
        </w:rPr>
        <w:t>k.o</w:t>
      </w:r>
      <w:proofErr w:type="spellEnd"/>
      <w:r>
        <w:rPr>
          <w:rFonts w:ascii="Arial" w:hAnsi="Arial" w:cs="Arial"/>
        </w:rPr>
        <w:t xml:space="preserve">. Ravne za del nepremičnine </w:t>
      </w:r>
      <w:proofErr w:type="spellStart"/>
      <w:r>
        <w:rPr>
          <w:rFonts w:ascii="Arial" w:hAnsi="Arial" w:cs="Arial"/>
        </w:rPr>
        <w:t>parc.št</w:t>
      </w:r>
      <w:proofErr w:type="spellEnd"/>
      <w:r>
        <w:rPr>
          <w:rFonts w:ascii="Arial" w:hAnsi="Arial" w:cs="Arial"/>
        </w:rPr>
        <w:t xml:space="preserve">. 2313/48 </w:t>
      </w:r>
      <w:proofErr w:type="spellStart"/>
      <w:r>
        <w:rPr>
          <w:rFonts w:ascii="Arial" w:hAnsi="Arial" w:cs="Arial"/>
        </w:rPr>
        <w:t>k.o</w:t>
      </w:r>
      <w:proofErr w:type="spellEnd"/>
      <w:r>
        <w:rPr>
          <w:rFonts w:ascii="Arial" w:hAnsi="Arial" w:cs="Arial"/>
        </w:rPr>
        <w:t>. Ravne, ki v naravi predstavlja cestno telo Leskovec – Golek – Veliki Trn – m. Br. – P. (LC 191171).</w:t>
      </w:r>
    </w:p>
    <w:p w:rsidR="00F76E7C" w:rsidRDefault="00F76E7C" w:rsidP="00F76E7C">
      <w:pPr>
        <w:jc w:val="both"/>
        <w:rPr>
          <w:rFonts w:ascii="Arial" w:hAnsi="Arial" w:cs="Arial"/>
        </w:rPr>
      </w:pPr>
      <w:r>
        <w:rPr>
          <w:rFonts w:ascii="Arial" w:hAnsi="Arial" w:cs="Arial"/>
        </w:rPr>
        <w:lastRenderedPageBreak/>
        <w:t>Glede na to, da želi stranka pridobiti nepremičnino, ki ima status javnega dobra, ki ni v pravnem prometu, nas prosijo za izdajo soglasja k ukinitvi javnega dobra na predmetni nepremičnini in odtujitvi nepremičnine oziroma menjavi.</w:t>
      </w:r>
    </w:p>
    <w:p w:rsidR="00F76E7C" w:rsidRDefault="00F76E7C" w:rsidP="00F76E7C">
      <w:pPr>
        <w:jc w:val="both"/>
        <w:rPr>
          <w:rFonts w:ascii="Arial" w:hAnsi="Arial" w:cs="Arial"/>
        </w:rPr>
      </w:pPr>
      <w:r>
        <w:rPr>
          <w:rFonts w:ascii="Arial" w:hAnsi="Arial" w:cs="Arial"/>
        </w:rPr>
        <w:t>Svet na izdajo soglasja k ukinitvi in odtujitvi javnega dobra v zadevi Medved ni imel pripomb, zato je predsednik podal točko na glasovanje.</w:t>
      </w:r>
    </w:p>
    <w:p w:rsidR="00F76E7C" w:rsidRPr="005A016A" w:rsidRDefault="00F76E7C" w:rsidP="00F76E7C">
      <w:pPr>
        <w:spacing w:after="0" w:line="240" w:lineRule="auto"/>
        <w:jc w:val="both"/>
        <w:rPr>
          <w:rFonts w:ascii="Arial" w:hAnsi="Arial" w:cs="Arial"/>
          <w:b/>
          <w:bCs/>
        </w:rPr>
      </w:pPr>
      <w:r>
        <w:rPr>
          <w:rFonts w:ascii="Arial" w:hAnsi="Arial" w:cs="Arial"/>
          <w:b/>
          <w:bCs/>
        </w:rPr>
        <w:t>Sklep 15</w:t>
      </w:r>
      <w:r w:rsidRPr="005A016A">
        <w:rPr>
          <w:rFonts w:ascii="Arial" w:hAnsi="Arial" w:cs="Arial"/>
          <w:b/>
          <w:bCs/>
        </w:rPr>
        <w:t>/1</w:t>
      </w:r>
    </w:p>
    <w:p w:rsidR="00F76E7C" w:rsidRPr="005A016A" w:rsidRDefault="00F76E7C" w:rsidP="00F76E7C">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sprejme sklep o izdaji soglasja k ukinitvi in odtujitvi javnega dobra v zadevi Medved v predlagani obliki.</w:t>
      </w:r>
    </w:p>
    <w:p w:rsidR="00F76E7C" w:rsidRDefault="00F76E7C" w:rsidP="00F76E7C">
      <w:pPr>
        <w:spacing w:after="0"/>
        <w:jc w:val="both"/>
        <w:rPr>
          <w:rFonts w:ascii="Arial" w:hAnsi="Arial" w:cs="Arial"/>
        </w:rPr>
      </w:pPr>
    </w:p>
    <w:p w:rsidR="00F76E7C" w:rsidRDefault="00F76E7C" w:rsidP="00F76E7C">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F76E7C" w:rsidRPr="00423DB2" w:rsidRDefault="00F76E7C" w:rsidP="00F76E7C">
      <w:pPr>
        <w:spacing w:after="0"/>
        <w:jc w:val="both"/>
        <w:rPr>
          <w:rFonts w:ascii="Arial" w:hAnsi="Arial" w:cs="Arial"/>
        </w:rPr>
      </w:pPr>
    </w:p>
    <w:p w:rsidR="00F76E7C" w:rsidRPr="00423DB2" w:rsidRDefault="00F76E7C" w:rsidP="00F76E7C">
      <w:pPr>
        <w:spacing w:after="0"/>
        <w:jc w:val="both"/>
        <w:rPr>
          <w:rFonts w:ascii="Arial" w:hAnsi="Arial" w:cs="Arial"/>
        </w:rPr>
      </w:pPr>
      <w:r w:rsidRPr="00423DB2">
        <w:rPr>
          <w:rFonts w:ascii="Arial" w:hAnsi="Arial" w:cs="Arial"/>
        </w:rPr>
        <w:t>Glasovanje:</w:t>
      </w:r>
    </w:p>
    <w:p w:rsidR="00F76E7C" w:rsidRPr="00423DB2" w:rsidRDefault="00F76E7C" w:rsidP="00F76E7C">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F76E7C" w:rsidRDefault="00F76E7C" w:rsidP="00F76E7C">
      <w:pPr>
        <w:spacing w:after="0"/>
        <w:jc w:val="both"/>
        <w:rPr>
          <w:rFonts w:ascii="Arial" w:hAnsi="Arial" w:cs="Arial"/>
        </w:rPr>
      </w:pPr>
      <w:r w:rsidRPr="00423DB2">
        <w:rPr>
          <w:rFonts w:ascii="Arial" w:hAnsi="Arial" w:cs="Arial"/>
        </w:rPr>
        <w:t>Predlagani sklep je bil soglasno sprejet.</w:t>
      </w:r>
    </w:p>
    <w:p w:rsidR="00F76E7C" w:rsidRDefault="00F76E7C" w:rsidP="00F76E7C">
      <w:pPr>
        <w:jc w:val="both"/>
        <w:rPr>
          <w:rFonts w:ascii="Arial" w:hAnsi="Arial" w:cs="Arial"/>
        </w:rPr>
      </w:pPr>
    </w:p>
    <w:p w:rsidR="00F76E7C" w:rsidRPr="005033D3" w:rsidRDefault="00F76E7C" w:rsidP="00F76E7C">
      <w:pPr>
        <w:spacing w:after="0"/>
        <w:jc w:val="both"/>
        <w:rPr>
          <w:rFonts w:ascii="Arial" w:hAnsi="Arial" w:cs="Arial"/>
          <w:b/>
        </w:rPr>
      </w:pPr>
      <w:r>
        <w:rPr>
          <w:rFonts w:ascii="Arial" w:hAnsi="Arial" w:cs="Arial"/>
          <w:b/>
        </w:rPr>
        <w:t>Ad. 16</w:t>
      </w:r>
    </w:p>
    <w:p w:rsidR="00F76E7C" w:rsidRPr="00487FA4" w:rsidRDefault="00F76E7C" w:rsidP="00F76E7C">
      <w:pPr>
        <w:spacing w:after="0"/>
        <w:jc w:val="both"/>
        <w:rPr>
          <w:rFonts w:ascii="Arial" w:hAnsi="Arial" w:cs="Arial"/>
          <w:b/>
        </w:rPr>
      </w:pPr>
      <w:r>
        <w:rPr>
          <w:rFonts w:ascii="Arial" w:hAnsi="Arial" w:cs="Arial"/>
          <w:b/>
        </w:rPr>
        <w:t xml:space="preserve">Problematika vozišča v </w:t>
      </w:r>
      <w:proofErr w:type="spellStart"/>
      <w:r>
        <w:rPr>
          <w:rFonts w:ascii="Arial" w:hAnsi="Arial" w:cs="Arial"/>
          <w:b/>
        </w:rPr>
        <w:t>Sejmiški</w:t>
      </w:r>
      <w:proofErr w:type="spellEnd"/>
      <w:r>
        <w:rPr>
          <w:rFonts w:ascii="Arial" w:hAnsi="Arial" w:cs="Arial"/>
          <w:b/>
        </w:rPr>
        <w:t xml:space="preserve"> ulici na Gmajni</w:t>
      </w:r>
    </w:p>
    <w:p w:rsidR="00F76E7C" w:rsidRPr="005033D3" w:rsidRDefault="00F76E7C" w:rsidP="00F76E7C">
      <w:pPr>
        <w:spacing w:after="0"/>
        <w:jc w:val="both"/>
        <w:rPr>
          <w:rFonts w:ascii="Arial" w:hAnsi="Arial" w:cs="Arial"/>
          <w:b/>
        </w:rPr>
      </w:pPr>
    </w:p>
    <w:p w:rsidR="00F76E7C" w:rsidRPr="00F76E7C" w:rsidRDefault="00F76E7C" w:rsidP="00D5531C">
      <w:pPr>
        <w:autoSpaceDE w:val="0"/>
        <w:autoSpaceDN w:val="0"/>
        <w:adjustRightInd w:val="0"/>
        <w:spacing w:after="0" w:line="240" w:lineRule="auto"/>
        <w:ind w:left="15"/>
        <w:jc w:val="both"/>
        <w:rPr>
          <w:rFonts w:ascii="Arial" w:hAnsi="Arial" w:cs="Arial"/>
          <w:color w:val="000000"/>
        </w:rPr>
      </w:pPr>
      <w:r w:rsidRPr="00F76E7C">
        <w:rPr>
          <w:rFonts w:ascii="Arial" w:hAnsi="Arial" w:cs="Arial"/>
          <w:color w:val="000000"/>
        </w:rPr>
        <w:t xml:space="preserve">V </w:t>
      </w:r>
      <w:r>
        <w:rPr>
          <w:rFonts w:ascii="Arial" w:hAnsi="Arial" w:cs="Arial"/>
          <w:color w:val="000000"/>
        </w:rPr>
        <w:t>nadaljevanju</w:t>
      </w:r>
      <w:r w:rsidRPr="00F76E7C">
        <w:rPr>
          <w:rFonts w:ascii="Arial" w:hAnsi="Arial" w:cs="Arial"/>
          <w:color w:val="000000"/>
        </w:rPr>
        <w:t xml:space="preserve"> vam kot pojasnilo ali kot "gradivo" pošiljam odprto pismo javnosti in pristojnim ter odgovornim v zvezi z izjemno nemarnim in neodgovornim odnosom do uporabnikov vozišča v že omenjeni ulici. Vozišče je bilo v mesecu maju po celotni trasi deloma izkopano in naknadno zasipano ter obdelano z suhim betonom. Seveda tako vozišče ni vzdržalo niti tri tedne in od takrat, praktično 5 mesecev ni nikogar na spregled. Pojavile so se večje udarne jame, pogreznili so se jaški in manjkajo robniki pločnika. Zaradi naštetega je prišlo že do poškodb na vozilih. Zato smatram, da je potrebno ob takšnem neprimernem odnosu občinske uprave sprejeti ustrezno izjavo v smeri zavarovanja interesov krajanov in uporabnikov. </w:t>
      </w:r>
    </w:p>
    <w:p w:rsidR="00F76E7C" w:rsidRPr="00F76E7C" w:rsidRDefault="00F76E7C" w:rsidP="00D5531C">
      <w:pPr>
        <w:autoSpaceDE w:val="0"/>
        <w:autoSpaceDN w:val="0"/>
        <w:adjustRightInd w:val="0"/>
        <w:spacing w:after="0" w:line="240" w:lineRule="auto"/>
        <w:jc w:val="both"/>
        <w:rPr>
          <w:rFonts w:ascii="Arial" w:hAnsi="Arial" w:cs="Arial"/>
          <w:color w:val="000000"/>
        </w:rPr>
      </w:pPr>
    </w:p>
    <w:p w:rsidR="00F76E7C" w:rsidRPr="00F76E7C" w:rsidRDefault="00F76E7C" w:rsidP="00D5531C">
      <w:pPr>
        <w:spacing w:after="0" w:line="240" w:lineRule="auto"/>
        <w:jc w:val="both"/>
        <w:rPr>
          <w:rFonts w:ascii="Arial" w:hAnsi="Arial" w:cs="Arial"/>
          <w:i/>
        </w:rPr>
      </w:pPr>
      <w:r w:rsidRPr="00F76E7C">
        <w:rPr>
          <w:rFonts w:ascii="Arial" w:hAnsi="Arial" w:cs="Arial"/>
          <w:i/>
          <w:color w:val="000000"/>
        </w:rPr>
        <w:t xml:space="preserve">»Nisem več tako mlad in sem navajen vsega hudega, ampak tole s </w:t>
      </w:r>
      <w:proofErr w:type="spellStart"/>
      <w:r w:rsidRPr="00F76E7C">
        <w:rPr>
          <w:rFonts w:ascii="Arial" w:hAnsi="Arial" w:cs="Arial"/>
          <w:i/>
          <w:color w:val="000000"/>
        </w:rPr>
        <w:t>Sejmiško</w:t>
      </w:r>
      <w:proofErr w:type="spellEnd"/>
      <w:r w:rsidRPr="00F76E7C">
        <w:rPr>
          <w:rFonts w:ascii="Arial" w:hAnsi="Arial" w:cs="Arial"/>
          <w:i/>
          <w:color w:val="000000"/>
        </w:rPr>
        <w:t xml:space="preserve"> ulico pa je enostavno preveč in šolski primer kako se ne sme pristopiti k delu. Opravičila ni! Kljub dogovoru, nazadnje 10. septembra in neštetimi pozivi  prizadetih krajanov, se do danes ni zgodilo nič. Nula! Seveda ni problem v denarju, mimogrede, zadnjič smo iz</w:t>
      </w:r>
      <w:r w:rsidR="00D5531C">
        <w:rPr>
          <w:rFonts w:ascii="Arial" w:hAnsi="Arial" w:cs="Arial"/>
          <w:i/>
          <w:color w:val="000000"/>
        </w:rPr>
        <w:t xml:space="preserve"> projekta v Leskovcu prestavili 75 </w:t>
      </w:r>
      <w:r w:rsidRPr="00F76E7C">
        <w:rPr>
          <w:rFonts w:ascii="Arial" w:hAnsi="Arial" w:cs="Arial"/>
          <w:i/>
          <w:color w:val="000000"/>
        </w:rPr>
        <w:t>jurčkov na</w:t>
      </w:r>
      <w:r w:rsidR="00D5531C">
        <w:rPr>
          <w:rFonts w:ascii="Arial" w:hAnsi="Arial" w:cs="Arial"/>
          <w:i/>
          <w:color w:val="000000"/>
        </w:rPr>
        <w:t xml:space="preserve"> pešpot na Senovem in, za povrh</w:t>
      </w:r>
      <w:r w:rsidRPr="00F76E7C">
        <w:rPr>
          <w:rFonts w:ascii="Arial" w:hAnsi="Arial" w:cs="Arial"/>
          <w:i/>
          <w:color w:val="000000"/>
        </w:rPr>
        <w:t>,</w:t>
      </w:r>
      <w:r w:rsidRPr="00F76E7C">
        <w:rPr>
          <w:rFonts w:ascii="Arial" w:hAnsi="Arial" w:cs="Arial"/>
          <w:i/>
          <w:color w:val="000000"/>
        </w:rPr>
        <w:br/>
        <w:t xml:space="preserve">odrezali 300 metrov ceste proti Selcam, ampak gre za klasiko, ki jo na občini negujejo, vsaj kar se tiče Leskovca, kot nekakšne </w:t>
      </w:r>
      <w:proofErr w:type="spellStart"/>
      <w:r w:rsidRPr="00F76E7C">
        <w:rPr>
          <w:rFonts w:ascii="Arial" w:hAnsi="Arial" w:cs="Arial"/>
          <w:i/>
          <w:color w:val="000000"/>
        </w:rPr>
        <w:t>tekovine</w:t>
      </w:r>
      <w:proofErr w:type="spellEnd"/>
      <w:r w:rsidRPr="00F76E7C">
        <w:rPr>
          <w:rFonts w:ascii="Arial" w:hAnsi="Arial" w:cs="Arial"/>
          <w:i/>
          <w:color w:val="000000"/>
        </w:rPr>
        <w:t xml:space="preserve"> revolucije. Žal je to postalo že pravilo k čemur lahko dodamo še mesarjenje z našim življenjskim in bivalnim prostorom, da o doslednem zavračanju slehernih predlogov in neizvajanju tistega, kar si sami "predlagajo" in zapišejo v občinske akte ne izgubljam besed. Z eno besedo, čista izvorna sramota. Taka za v učbenike. Predragi pristojni, odgovorni, voljeni, imenovani ali kakorkoli že, pogrnili ste. U nulo! Ne vem kako vam to vedno rata. Rad bi vam zaželel lahko noč!«</w:t>
      </w:r>
    </w:p>
    <w:p w:rsidR="00F76E7C" w:rsidRDefault="00F76E7C" w:rsidP="00B72553">
      <w:pPr>
        <w:spacing w:after="0"/>
        <w:jc w:val="both"/>
        <w:rPr>
          <w:rFonts w:ascii="Arial" w:hAnsi="Arial" w:cs="Arial"/>
        </w:rPr>
      </w:pPr>
    </w:p>
    <w:p w:rsidR="00D5531C" w:rsidRPr="005A016A" w:rsidRDefault="00D5531C" w:rsidP="00D5531C">
      <w:pPr>
        <w:spacing w:after="0" w:line="240" w:lineRule="auto"/>
        <w:jc w:val="both"/>
        <w:rPr>
          <w:rFonts w:ascii="Arial" w:hAnsi="Arial" w:cs="Arial"/>
          <w:b/>
          <w:bCs/>
        </w:rPr>
      </w:pPr>
      <w:r>
        <w:rPr>
          <w:rFonts w:ascii="Arial" w:hAnsi="Arial" w:cs="Arial"/>
          <w:b/>
          <w:bCs/>
        </w:rPr>
        <w:t>Sklep 16</w:t>
      </w:r>
      <w:r w:rsidRPr="005A016A">
        <w:rPr>
          <w:rFonts w:ascii="Arial" w:hAnsi="Arial" w:cs="Arial"/>
          <w:b/>
          <w:bCs/>
        </w:rPr>
        <w:t>/1</w:t>
      </w:r>
    </w:p>
    <w:p w:rsidR="00D5531C" w:rsidRPr="005A016A" w:rsidRDefault="00D5531C" w:rsidP="00D5531C">
      <w:pPr>
        <w:spacing w:after="0" w:line="240" w:lineRule="auto"/>
        <w:jc w:val="both"/>
        <w:rPr>
          <w:rFonts w:ascii="Arial" w:hAnsi="Arial" w:cs="Arial"/>
          <w:b/>
          <w:bCs/>
        </w:rPr>
      </w:pPr>
      <w:r w:rsidRPr="005A016A">
        <w:rPr>
          <w:rFonts w:ascii="Arial" w:hAnsi="Arial" w:cs="Arial"/>
          <w:b/>
          <w:bCs/>
        </w:rPr>
        <w:t xml:space="preserve">Krajevna skupnost </w:t>
      </w:r>
      <w:r>
        <w:rPr>
          <w:rFonts w:ascii="Arial" w:hAnsi="Arial" w:cs="Arial"/>
          <w:b/>
          <w:bCs/>
        </w:rPr>
        <w:t>Leskovec pri Krškem</w:t>
      </w:r>
      <w:r w:rsidRPr="005A016A">
        <w:rPr>
          <w:rFonts w:ascii="Arial" w:hAnsi="Arial" w:cs="Arial"/>
          <w:b/>
          <w:bCs/>
        </w:rPr>
        <w:t xml:space="preserve"> </w:t>
      </w:r>
      <w:r>
        <w:rPr>
          <w:rFonts w:ascii="Arial" w:hAnsi="Arial" w:cs="Arial"/>
          <w:b/>
          <w:bCs/>
        </w:rPr>
        <w:t xml:space="preserve">sprejme sklep, da predsednik sestavi in formulira oster protest v zvezi s problematiko </w:t>
      </w:r>
      <w:proofErr w:type="spellStart"/>
      <w:r>
        <w:rPr>
          <w:rFonts w:ascii="Arial" w:hAnsi="Arial" w:cs="Arial"/>
          <w:b/>
          <w:bCs/>
        </w:rPr>
        <w:t>Sejmiške</w:t>
      </w:r>
      <w:proofErr w:type="spellEnd"/>
      <w:r>
        <w:rPr>
          <w:rFonts w:ascii="Arial" w:hAnsi="Arial" w:cs="Arial"/>
          <w:b/>
          <w:bCs/>
        </w:rPr>
        <w:t xml:space="preserve"> ulice na Gmajni ter obvesti javnost.</w:t>
      </w:r>
    </w:p>
    <w:p w:rsidR="00D5531C" w:rsidRDefault="00D5531C" w:rsidP="00D5531C">
      <w:pPr>
        <w:spacing w:after="0"/>
        <w:jc w:val="both"/>
        <w:rPr>
          <w:rFonts w:ascii="Arial" w:hAnsi="Arial" w:cs="Arial"/>
        </w:rPr>
      </w:pPr>
    </w:p>
    <w:p w:rsidR="00D5531C" w:rsidRDefault="00D5531C" w:rsidP="00D5531C">
      <w:pPr>
        <w:spacing w:after="0"/>
        <w:jc w:val="both"/>
        <w:rPr>
          <w:rFonts w:ascii="Arial" w:hAnsi="Arial" w:cs="Arial"/>
        </w:rPr>
      </w:pPr>
      <w:r w:rsidRPr="00423DB2">
        <w:rPr>
          <w:rFonts w:ascii="Arial" w:hAnsi="Arial" w:cs="Arial"/>
        </w:rPr>
        <w:t xml:space="preserve">Prisotnih </w:t>
      </w:r>
      <w:r>
        <w:rPr>
          <w:rFonts w:ascii="Arial" w:hAnsi="Arial" w:cs="Arial"/>
        </w:rPr>
        <w:t>10</w:t>
      </w:r>
      <w:r w:rsidRPr="00423DB2">
        <w:rPr>
          <w:rFonts w:ascii="Arial" w:hAnsi="Arial" w:cs="Arial"/>
        </w:rPr>
        <w:t xml:space="preserve"> svetnikov.</w:t>
      </w:r>
    </w:p>
    <w:p w:rsidR="00D5531C" w:rsidRPr="00423DB2" w:rsidRDefault="00D5531C" w:rsidP="00D5531C">
      <w:pPr>
        <w:spacing w:after="0"/>
        <w:jc w:val="both"/>
        <w:rPr>
          <w:rFonts w:ascii="Arial" w:hAnsi="Arial" w:cs="Arial"/>
        </w:rPr>
      </w:pPr>
    </w:p>
    <w:p w:rsidR="00D5531C" w:rsidRPr="00423DB2" w:rsidRDefault="00D5531C" w:rsidP="00D5531C">
      <w:pPr>
        <w:spacing w:after="0"/>
        <w:jc w:val="both"/>
        <w:rPr>
          <w:rFonts w:ascii="Arial" w:hAnsi="Arial" w:cs="Arial"/>
        </w:rPr>
      </w:pPr>
      <w:r w:rsidRPr="00423DB2">
        <w:rPr>
          <w:rFonts w:ascii="Arial" w:hAnsi="Arial" w:cs="Arial"/>
        </w:rPr>
        <w:t>Glasovanje:</w:t>
      </w:r>
    </w:p>
    <w:p w:rsidR="00D5531C" w:rsidRPr="00423DB2" w:rsidRDefault="00D5531C" w:rsidP="00D5531C">
      <w:pPr>
        <w:spacing w:after="0"/>
        <w:jc w:val="both"/>
        <w:rPr>
          <w:rFonts w:ascii="Arial" w:hAnsi="Arial" w:cs="Arial"/>
        </w:rPr>
      </w:pPr>
      <w:r w:rsidRPr="00423DB2">
        <w:rPr>
          <w:rFonts w:ascii="Arial" w:hAnsi="Arial" w:cs="Arial"/>
        </w:rPr>
        <w:t xml:space="preserve">ZA: </w:t>
      </w:r>
      <w:r>
        <w:rPr>
          <w:rFonts w:ascii="Arial" w:hAnsi="Arial" w:cs="Arial"/>
        </w:rPr>
        <w:t>10</w:t>
      </w:r>
      <w:r w:rsidRPr="00423DB2">
        <w:rPr>
          <w:rFonts w:ascii="Arial" w:hAnsi="Arial" w:cs="Arial"/>
        </w:rPr>
        <w:t>, PROTI: 0, NI GLASOVALO: 0</w:t>
      </w:r>
    </w:p>
    <w:p w:rsidR="00D5531C" w:rsidRDefault="00D5531C" w:rsidP="00D5531C">
      <w:pPr>
        <w:spacing w:after="0"/>
        <w:jc w:val="both"/>
        <w:rPr>
          <w:rFonts w:ascii="Arial" w:hAnsi="Arial" w:cs="Arial"/>
        </w:rPr>
      </w:pPr>
      <w:r w:rsidRPr="00423DB2">
        <w:rPr>
          <w:rFonts w:ascii="Arial" w:hAnsi="Arial" w:cs="Arial"/>
        </w:rPr>
        <w:t>Predlagani sklep je bil soglasno sprejet.</w:t>
      </w:r>
    </w:p>
    <w:p w:rsidR="00D5531C" w:rsidRDefault="00D5531C" w:rsidP="00D5531C">
      <w:pPr>
        <w:spacing w:after="0"/>
        <w:jc w:val="both"/>
        <w:rPr>
          <w:rFonts w:ascii="Arial" w:hAnsi="Arial" w:cs="Arial"/>
        </w:rPr>
      </w:pPr>
    </w:p>
    <w:p w:rsidR="00D5531C" w:rsidRPr="005033D3" w:rsidRDefault="00D5531C" w:rsidP="00D5531C">
      <w:pPr>
        <w:spacing w:after="0"/>
        <w:jc w:val="both"/>
        <w:rPr>
          <w:rFonts w:ascii="Arial" w:hAnsi="Arial" w:cs="Arial"/>
          <w:b/>
        </w:rPr>
      </w:pPr>
      <w:r>
        <w:rPr>
          <w:rFonts w:ascii="Arial" w:hAnsi="Arial" w:cs="Arial"/>
          <w:b/>
        </w:rPr>
        <w:t>Ad. 17</w:t>
      </w:r>
    </w:p>
    <w:p w:rsidR="00D5531C" w:rsidRPr="00487FA4" w:rsidRDefault="00D5531C" w:rsidP="00D5531C">
      <w:pPr>
        <w:spacing w:after="0"/>
        <w:jc w:val="both"/>
        <w:rPr>
          <w:rFonts w:ascii="Arial" w:hAnsi="Arial" w:cs="Arial"/>
          <w:b/>
        </w:rPr>
      </w:pPr>
      <w:r>
        <w:rPr>
          <w:rFonts w:ascii="Arial" w:hAnsi="Arial" w:cs="Arial"/>
          <w:b/>
        </w:rPr>
        <w:t>Pobude in predlogi</w:t>
      </w:r>
    </w:p>
    <w:p w:rsidR="00D5531C" w:rsidRPr="005033D3" w:rsidRDefault="00D5531C" w:rsidP="00D5531C">
      <w:pPr>
        <w:spacing w:after="0"/>
        <w:jc w:val="both"/>
        <w:rPr>
          <w:rFonts w:ascii="Arial" w:hAnsi="Arial" w:cs="Arial"/>
          <w:b/>
        </w:rPr>
      </w:pPr>
    </w:p>
    <w:p w:rsidR="00D5531C" w:rsidRDefault="00D5531C" w:rsidP="00D5531C">
      <w:pPr>
        <w:pStyle w:val="Odstavekseznama"/>
        <w:numPr>
          <w:ilvl w:val="0"/>
          <w:numId w:val="22"/>
        </w:numPr>
        <w:spacing w:after="0"/>
        <w:jc w:val="both"/>
        <w:rPr>
          <w:rFonts w:ascii="Arial" w:hAnsi="Arial" w:cs="Arial"/>
        </w:rPr>
      </w:pPr>
      <w:r>
        <w:rPr>
          <w:rFonts w:ascii="Arial" w:hAnsi="Arial" w:cs="Arial"/>
        </w:rPr>
        <w:lastRenderedPageBreak/>
        <w:t xml:space="preserve">Predsednik je svetnike seznanil, da so imeli sestanek glede pritožbe župnika nad </w:t>
      </w:r>
      <w:proofErr w:type="spellStart"/>
      <w:r>
        <w:rPr>
          <w:rFonts w:ascii="Arial" w:hAnsi="Arial" w:cs="Arial"/>
        </w:rPr>
        <w:t>Pizzerijo</w:t>
      </w:r>
      <w:proofErr w:type="spellEnd"/>
      <w:r>
        <w:rPr>
          <w:rFonts w:ascii="Arial" w:hAnsi="Arial" w:cs="Arial"/>
        </w:rPr>
        <w:t xml:space="preserve"> </w:t>
      </w:r>
      <w:proofErr w:type="spellStart"/>
      <w:r>
        <w:rPr>
          <w:rFonts w:ascii="Arial" w:hAnsi="Arial" w:cs="Arial"/>
        </w:rPr>
        <w:t>Club</w:t>
      </w:r>
      <w:proofErr w:type="spellEnd"/>
      <w:r>
        <w:rPr>
          <w:rFonts w:ascii="Arial" w:hAnsi="Arial" w:cs="Arial"/>
        </w:rPr>
        <w:t xml:space="preserve"> Antoni. Dogovorili so se, da bo imel klub 6 prireditev do meseca marca in to samo ob petkih, hkrati pa mora ugoditi vsem pogojem, ki so se jih dogovorili.</w:t>
      </w:r>
    </w:p>
    <w:p w:rsidR="00D5531C" w:rsidRDefault="00D5531C" w:rsidP="00D5531C">
      <w:pPr>
        <w:pStyle w:val="Odstavekseznama"/>
        <w:numPr>
          <w:ilvl w:val="0"/>
          <w:numId w:val="22"/>
        </w:numPr>
        <w:spacing w:after="0"/>
        <w:jc w:val="both"/>
        <w:rPr>
          <w:rFonts w:ascii="Arial" w:hAnsi="Arial" w:cs="Arial"/>
        </w:rPr>
      </w:pPr>
      <w:r>
        <w:rPr>
          <w:rFonts w:ascii="Arial" w:hAnsi="Arial" w:cs="Arial"/>
        </w:rPr>
        <w:t>Svetni</w:t>
      </w:r>
      <w:r w:rsidR="00FE7FB8">
        <w:rPr>
          <w:rFonts w:ascii="Arial" w:hAnsi="Arial" w:cs="Arial"/>
        </w:rPr>
        <w:t>k</w:t>
      </w:r>
      <w:bookmarkStart w:id="0" w:name="_GoBack"/>
      <w:bookmarkEnd w:id="0"/>
      <w:r>
        <w:rPr>
          <w:rFonts w:ascii="Arial" w:hAnsi="Arial" w:cs="Arial"/>
        </w:rPr>
        <w:t xml:space="preserve"> Dejan Sevšek je Svetu predstavil </w:t>
      </w:r>
      <w:r w:rsidR="00554456">
        <w:rPr>
          <w:rFonts w:ascii="Arial" w:hAnsi="Arial" w:cs="Arial"/>
        </w:rPr>
        <w:t>novo spletno stran, ki pa še ni do konca dodelana. Svetnike pozove, da v kolikor imajo še kakšno idejo za izboljšanje naše spletne strani, da to sporočijo strokovni sodelavki ali predsedniku.</w:t>
      </w:r>
    </w:p>
    <w:p w:rsidR="00554456" w:rsidRDefault="00554456" w:rsidP="00D5531C">
      <w:pPr>
        <w:pStyle w:val="Odstavekseznama"/>
        <w:numPr>
          <w:ilvl w:val="0"/>
          <w:numId w:val="22"/>
        </w:numPr>
        <w:spacing w:after="0"/>
        <w:jc w:val="both"/>
        <w:rPr>
          <w:rFonts w:ascii="Arial" w:hAnsi="Arial" w:cs="Arial"/>
        </w:rPr>
      </w:pPr>
      <w:r>
        <w:rPr>
          <w:rFonts w:ascii="Arial" w:hAnsi="Arial" w:cs="Arial"/>
        </w:rPr>
        <w:t xml:space="preserve">Svetnik Dejan Sevšek je predstavil tudi zanimiv projekt, ki ga je izrisalo podjetje </w:t>
      </w:r>
      <w:proofErr w:type="spellStart"/>
      <w:r>
        <w:rPr>
          <w:rFonts w:ascii="Arial" w:hAnsi="Arial" w:cs="Arial"/>
        </w:rPr>
        <w:t>Savaprojekt</w:t>
      </w:r>
      <w:proofErr w:type="spellEnd"/>
      <w:r>
        <w:rPr>
          <w:rFonts w:ascii="Arial" w:hAnsi="Arial" w:cs="Arial"/>
        </w:rPr>
        <w:t xml:space="preserve">, in sicer, »Park Leskovec«. Trenutno Leskovec nima parka za druženje, zato so prišli do ideje, da bi se umestitev naredila nasproti Osnovne šole Leskovec oz. pod cerkvijo v Leskovcu. Zajemalo bi zunanji fitnes, park, lesene poti, letni kino, ribnik, piknik prostor z </w:t>
      </w:r>
      <w:proofErr w:type="spellStart"/>
      <w:r>
        <w:rPr>
          <w:rFonts w:ascii="Arial" w:hAnsi="Arial" w:cs="Arial"/>
        </w:rPr>
        <w:t>wc-ji</w:t>
      </w:r>
      <w:proofErr w:type="spellEnd"/>
      <w:r>
        <w:rPr>
          <w:rFonts w:ascii="Arial" w:hAnsi="Arial" w:cs="Arial"/>
        </w:rPr>
        <w:t>, učilnica na prostem, … izvajale pa bi se tudi igre na prostem. Investitorji bi bili prebivalci krajevne skupnosti.</w:t>
      </w:r>
    </w:p>
    <w:p w:rsidR="00554456" w:rsidRDefault="00554456" w:rsidP="00D5531C">
      <w:pPr>
        <w:pStyle w:val="Odstavekseznama"/>
        <w:numPr>
          <w:ilvl w:val="0"/>
          <w:numId w:val="22"/>
        </w:numPr>
        <w:spacing w:after="0"/>
        <w:jc w:val="both"/>
        <w:rPr>
          <w:rFonts w:ascii="Arial" w:hAnsi="Arial" w:cs="Arial"/>
        </w:rPr>
      </w:pPr>
      <w:r>
        <w:rPr>
          <w:rFonts w:ascii="Arial" w:hAnsi="Arial" w:cs="Arial"/>
        </w:rPr>
        <w:t>Svetnik Stanislav Arh pove, da je v Gorenji vasi, kjer živi Molan Fani napačno narejeno odvodnjavanje iz cestišča. Potrebno je sanirati cesto.</w:t>
      </w:r>
    </w:p>
    <w:p w:rsidR="00554456" w:rsidRDefault="00554456" w:rsidP="00D5531C">
      <w:pPr>
        <w:pStyle w:val="Odstavekseznama"/>
        <w:numPr>
          <w:ilvl w:val="0"/>
          <w:numId w:val="22"/>
        </w:numPr>
        <w:spacing w:after="0"/>
        <w:jc w:val="both"/>
        <w:rPr>
          <w:rFonts w:ascii="Arial" w:hAnsi="Arial" w:cs="Arial"/>
        </w:rPr>
      </w:pPr>
      <w:r>
        <w:rPr>
          <w:rFonts w:ascii="Arial" w:hAnsi="Arial" w:cs="Arial"/>
        </w:rPr>
        <w:t>Tudi v Selcah je potrebno urediti odvodnjavanje.</w:t>
      </w:r>
    </w:p>
    <w:p w:rsidR="00554456" w:rsidRDefault="00554456" w:rsidP="00D5531C">
      <w:pPr>
        <w:pStyle w:val="Odstavekseznama"/>
        <w:numPr>
          <w:ilvl w:val="0"/>
          <w:numId w:val="22"/>
        </w:numPr>
        <w:spacing w:after="0"/>
        <w:jc w:val="both"/>
        <w:rPr>
          <w:rFonts w:ascii="Arial" w:hAnsi="Arial" w:cs="Arial"/>
        </w:rPr>
      </w:pPr>
      <w:r>
        <w:rPr>
          <w:rFonts w:ascii="Arial" w:hAnsi="Arial" w:cs="Arial"/>
        </w:rPr>
        <w:t>V Gasilskem domu Velika vas je potrebno urediti prostor na podstrešju ter nabaviti stojalo za kolesa.</w:t>
      </w:r>
    </w:p>
    <w:p w:rsidR="00554456" w:rsidRDefault="00554456" w:rsidP="00D5531C">
      <w:pPr>
        <w:pStyle w:val="Odstavekseznama"/>
        <w:numPr>
          <w:ilvl w:val="0"/>
          <w:numId w:val="22"/>
        </w:numPr>
        <w:spacing w:after="0"/>
        <w:jc w:val="both"/>
        <w:rPr>
          <w:rFonts w:ascii="Arial" w:hAnsi="Arial" w:cs="Arial"/>
        </w:rPr>
      </w:pPr>
      <w:r>
        <w:rPr>
          <w:rFonts w:ascii="Arial" w:hAnsi="Arial" w:cs="Arial"/>
        </w:rPr>
        <w:t>V Venišah je potrebno postaviti ograjo na kapelici.</w:t>
      </w:r>
    </w:p>
    <w:p w:rsidR="00554456" w:rsidRDefault="00554456" w:rsidP="00D5531C">
      <w:pPr>
        <w:pStyle w:val="Odstavekseznama"/>
        <w:numPr>
          <w:ilvl w:val="0"/>
          <w:numId w:val="22"/>
        </w:numPr>
        <w:spacing w:after="0"/>
        <w:jc w:val="both"/>
        <w:rPr>
          <w:rFonts w:ascii="Arial" w:hAnsi="Arial" w:cs="Arial"/>
        </w:rPr>
      </w:pPr>
      <w:r>
        <w:rPr>
          <w:rFonts w:ascii="Arial" w:hAnsi="Arial" w:cs="Arial"/>
        </w:rPr>
        <w:t>V Žadovinku je potrebno postaviti tablo »industrijska cona« in vas »Žadovinek«.</w:t>
      </w:r>
    </w:p>
    <w:p w:rsidR="00554456" w:rsidRPr="00D5531C" w:rsidRDefault="00554456" w:rsidP="00D5531C">
      <w:pPr>
        <w:pStyle w:val="Odstavekseznama"/>
        <w:numPr>
          <w:ilvl w:val="0"/>
          <w:numId w:val="22"/>
        </w:numPr>
        <w:spacing w:after="0"/>
        <w:jc w:val="both"/>
        <w:rPr>
          <w:rFonts w:ascii="Arial" w:hAnsi="Arial" w:cs="Arial"/>
        </w:rPr>
      </w:pPr>
      <w:r>
        <w:rPr>
          <w:rFonts w:ascii="Arial" w:hAnsi="Arial" w:cs="Arial"/>
        </w:rPr>
        <w:t>Svetnik Stanislav Arh je opozoril, da je potrebno pokositi brežino Mali Podlog – Velika vas.</w:t>
      </w:r>
    </w:p>
    <w:p w:rsidR="00D5531C" w:rsidRDefault="00D5531C" w:rsidP="00B72553">
      <w:pPr>
        <w:spacing w:after="0"/>
        <w:jc w:val="both"/>
        <w:rPr>
          <w:rFonts w:ascii="Arial" w:hAnsi="Arial" w:cs="Arial"/>
        </w:rPr>
      </w:pPr>
    </w:p>
    <w:p w:rsidR="00B72553" w:rsidRDefault="00B72553" w:rsidP="00423DB2">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Predsednik se je zahvalil svetnikom za sodelovanje ter končal sejo.</w:t>
      </w:r>
    </w:p>
    <w:p w:rsidR="006A3DC6" w:rsidRPr="005033D3" w:rsidRDefault="006A3DC6" w:rsidP="00130F3A">
      <w:pPr>
        <w:spacing w:after="0"/>
        <w:jc w:val="both"/>
        <w:rPr>
          <w:rFonts w:ascii="Arial" w:hAnsi="Arial" w:cs="Arial"/>
        </w:rPr>
      </w:pPr>
    </w:p>
    <w:p w:rsidR="002B0DE5" w:rsidRDefault="002B0DE5" w:rsidP="00130F3A">
      <w:pPr>
        <w:spacing w:after="0"/>
        <w:jc w:val="both"/>
        <w:rPr>
          <w:rFonts w:ascii="Arial" w:hAnsi="Arial" w:cs="Arial"/>
        </w:rPr>
      </w:pPr>
    </w:p>
    <w:p w:rsidR="002B0DE5" w:rsidRDefault="002B0DE5"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Seja je bila ko</w:t>
      </w:r>
      <w:r w:rsidR="00FD5BE6">
        <w:rPr>
          <w:rFonts w:ascii="Arial" w:hAnsi="Arial" w:cs="Arial"/>
        </w:rPr>
        <w:t xml:space="preserve">nčana ob </w:t>
      </w:r>
      <w:r w:rsidR="00CA563D">
        <w:rPr>
          <w:rFonts w:ascii="Arial" w:hAnsi="Arial" w:cs="Arial"/>
        </w:rPr>
        <w:t>2</w:t>
      </w:r>
      <w:r w:rsidR="002B0DE5">
        <w:rPr>
          <w:rFonts w:ascii="Arial" w:hAnsi="Arial" w:cs="Arial"/>
        </w:rPr>
        <w:t>0</w:t>
      </w:r>
      <w:r w:rsidR="00381A04">
        <w:rPr>
          <w:rFonts w:ascii="Arial" w:hAnsi="Arial" w:cs="Arial"/>
        </w:rPr>
        <w:t>.</w:t>
      </w:r>
      <w:r w:rsidRPr="005033D3">
        <w:rPr>
          <w:rFonts w:ascii="Arial" w:hAnsi="Arial" w:cs="Arial"/>
        </w:rPr>
        <w:t xml:space="preserve"> uri</w:t>
      </w:r>
      <w:r w:rsidR="005E4293" w:rsidRPr="005033D3">
        <w:rPr>
          <w:rFonts w:ascii="Arial" w:hAnsi="Arial" w:cs="Arial"/>
        </w:rPr>
        <w:t>.</w:t>
      </w:r>
    </w:p>
    <w:p w:rsidR="006A3DC6" w:rsidRPr="005033D3" w:rsidRDefault="006A3DC6" w:rsidP="00130F3A">
      <w:pPr>
        <w:spacing w:after="0"/>
        <w:jc w:val="both"/>
        <w:rPr>
          <w:rFonts w:ascii="Arial" w:hAnsi="Arial" w:cs="Arial"/>
        </w:rPr>
      </w:pPr>
    </w:p>
    <w:p w:rsidR="00665FFC" w:rsidRDefault="00665FFC" w:rsidP="00130F3A">
      <w:pPr>
        <w:spacing w:after="0"/>
        <w:jc w:val="both"/>
        <w:rPr>
          <w:rFonts w:ascii="Arial" w:hAnsi="Arial" w:cs="Arial"/>
        </w:rPr>
      </w:pPr>
    </w:p>
    <w:p w:rsidR="002B0DE5" w:rsidRDefault="002B0DE5" w:rsidP="00130F3A">
      <w:pPr>
        <w:spacing w:after="0"/>
        <w:jc w:val="both"/>
        <w:rPr>
          <w:rFonts w:ascii="Arial" w:hAnsi="Arial" w:cs="Arial"/>
        </w:rPr>
      </w:pPr>
    </w:p>
    <w:p w:rsidR="002B0DE5" w:rsidRDefault="002B0DE5"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Zapisala:</w:t>
      </w:r>
    </w:p>
    <w:p w:rsidR="00EC097A" w:rsidRPr="005033D3" w:rsidRDefault="00EC097A" w:rsidP="00130F3A">
      <w:pPr>
        <w:spacing w:after="0"/>
        <w:jc w:val="both"/>
        <w:rPr>
          <w:rFonts w:ascii="Arial" w:hAnsi="Arial" w:cs="Arial"/>
        </w:rPr>
      </w:pPr>
      <w:r w:rsidRPr="005033D3">
        <w:rPr>
          <w:rFonts w:ascii="Arial" w:hAnsi="Arial" w:cs="Arial"/>
        </w:rPr>
        <w:t>Aleksandra Brodnik</w:t>
      </w:r>
    </w:p>
    <w:p w:rsidR="00EC097A" w:rsidRPr="005033D3" w:rsidRDefault="00EC097A" w:rsidP="00130F3A">
      <w:pPr>
        <w:spacing w:after="0"/>
        <w:jc w:val="both"/>
        <w:rPr>
          <w:rFonts w:ascii="Arial" w:hAnsi="Arial" w:cs="Arial"/>
        </w:rPr>
      </w:pPr>
      <w:r w:rsidRPr="005033D3">
        <w:rPr>
          <w:rFonts w:ascii="Arial" w:hAnsi="Arial" w:cs="Arial"/>
        </w:rPr>
        <w:t>Strokovna sodelavka VII/1 za KS</w:t>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p>
    <w:p w:rsidR="006A3DC6" w:rsidRPr="005033D3" w:rsidRDefault="006A3DC6" w:rsidP="00130F3A">
      <w:pPr>
        <w:spacing w:after="0"/>
        <w:jc w:val="both"/>
        <w:rPr>
          <w:rFonts w:ascii="Arial" w:hAnsi="Arial" w:cs="Arial"/>
        </w:rPr>
      </w:pPr>
    </w:p>
    <w:p w:rsidR="00665FFC" w:rsidRDefault="00665FFC" w:rsidP="009356ED">
      <w:pPr>
        <w:spacing w:after="0"/>
        <w:jc w:val="right"/>
        <w:rPr>
          <w:rFonts w:ascii="Arial" w:hAnsi="Arial" w:cs="Arial"/>
        </w:rPr>
      </w:pPr>
    </w:p>
    <w:p w:rsidR="006A3DC6" w:rsidRPr="005033D3" w:rsidRDefault="006A3DC6" w:rsidP="009356ED">
      <w:pPr>
        <w:spacing w:after="0"/>
        <w:jc w:val="right"/>
        <w:rPr>
          <w:rFonts w:ascii="Arial" w:hAnsi="Arial" w:cs="Arial"/>
        </w:rPr>
      </w:pPr>
      <w:r w:rsidRPr="005033D3">
        <w:rPr>
          <w:rFonts w:ascii="Arial" w:hAnsi="Arial" w:cs="Arial"/>
        </w:rPr>
        <w:t>Predsednik sveta KS Leskovec pri Krškem</w:t>
      </w:r>
    </w:p>
    <w:p w:rsidR="006A3DC6" w:rsidRPr="005033D3" w:rsidRDefault="00381A04" w:rsidP="00381A04">
      <w:pPr>
        <w:spacing w:after="0"/>
        <w:jc w:val="right"/>
        <w:rPr>
          <w:rFonts w:ascii="Arial" w:hAnsi="Arial" w:cs="Arial"/>
        </w:rPr>
      </w:pPr>
      <w:proofErr w:type="spellStart"/>
      <w:r>
        <w:rPr>
          <w:rFonts w:ascii="Arial" w:hAnsi="Arial" w:cs="Arial"/>
        </w:rPr>
        <w:t>Olovec</w:t>
      </w:r>
      <w:proofErr w:type="spellEnd"/>
      <w:r>
        <w:rPr>
          <w:rFonts w:ascii="Arial" w:hAnsi="Arial" w:cs="Arial"/>
        </w:rPr>
        <w:t xml:space="preserve"> Jože</w:t>
      </w:r>
    </w:p>
    <w:p w:rsidR="000073A3" w:rsidRPr="005033D3" w:rsidRDefault="000073A3" w:rsidP="00130F3A">
      <w:pPr>
        <w:spacing w:after="0"/>
        <w:jc w:val="both"/>
        <w:rPr>
          <w:rFonts w:ascii="Arial" w:hAnsi="Arial" w:cs="Arial"/>
        </w:rPr>
      </w:pPr>
    </w:p>
    <w:p w:rsidR="00665FFC" w:rsidRDefault="00665FFC" w:rsidP="00381A04">
      <w:pPr>
        <w:spacing w:after="0"/>
        <w:jc w:val="both"/>
        <w:rPr>
          <w:rFonts w:ascii="Arial" w:hAnsi="Arial" w:cs="Arial"/>
        </w:rPr>
      </w:pPr>
    </w:p>
    <w:p w:rsidR="00665FFC" w:rsidRDefault="00665FFC"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2B0DE5" w:rsidRDefault="002B0DE5" w:rsidP="00381A04">
      <w:pPr>
        <w:spacing w:after="0"/>
        <w:jc w:val="both"/>
        <w:rPr>
          <w:rFonts w:ascii="Arial" w:hAnsi="Arial" w:cs="Arial"/>
        </w:rPr>
      </w:pPr>
    </w:p>
    <w:p w:rsidR="00FE7DF3" w:rsidRPr="005033D3" w:rsidRDefault="006A3DC6" w:rsidP="00381A04">
      <w:pPr>
        <w:spacing w:after="0"/>
        <w:jc w:val="both"/>
        <w:rPr>
          <w:rFonts w:ascii="Arial" w:hAnsi="Arial" w:cs="Arial"/>
        </w:rPr>
      </w:pPr>
      <w:r w:rsidRPr="005033D3">
        <w:rPr>
          <w:rFonts w:ascii="Arial" w:hAnsi="Arial" w:cs="Arial"/>
        </w:rPr>
        <w:t xml:space="preserve">Leskovec pri Krškem, </w:t>
      </w:r>
      <w:r w:rsidR="002B0DE5">
        <w:rPr>
          <w:rFonts w:ascii="Arial" w:hAnsi="Arial" w:cs="Arial"/>
        </w:rPr>
        <w:t>9. 10. 2019</w:t>
      </w:r>
    </w:p>
    <w:sectPr w:rsidR="00FE7DF3" w:rsidRPr="005033D3"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B8F"/>
    <w:multiLevelType w:val="hybridMultilevel"/>
    <w:tmpl w:val="AEE044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5111127"/>
    <w:multiLevelType w:val="hybridMultilevel"/>
    <w:tmpl w:val="900458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B3F2972"/>
    <w:multiLevelType w:val="hybridMultilevel"/>
    <w:tmpl w:val="68F29D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BE1CAF"/>
    <w:multiLevelType w:val="hybridMultilevel"/>
    <w:tmpl w:val="D4460A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CE04E0"/>
    <w:multiLevelType w:val="hybridMultilevel"/>
    <w:tmpl w:val="EC809624"/>
    <w:lvl w:ilvl="0" w:tplc="65FE3F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23735"/>
    <w:multiLevelType w:val="hybridMultilevel"/>
    <w:tmpl w:val="60D09EDE"/>
    <w:lvl w:ilvl="0" w:tplc="1C16C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746678"/>
    <w:multiLevelType w:val="hybridMultilevel"/>
    <w:tmpl w:val="BDCCC3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93B1176"/>
    <w:multiLevelType w:val="hybridMultilevel"/>
    <w:tmpl w:val="1940046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C2F6E50"/>
    <w:multiLevelType w:val="hybridMultilevel"/>
    <w:tmpl w:val="DA046FA2"/>
    <w:lvl w:ilvl="0" w:tplc="071C010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422A20"/>
    <w:multiLevelType w:val="hybridMultilevel"/>
    <w:tmpl w:val="90385B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EE048D"/>
    <w:multiLevelType w:val="hybridMultilevel"/>
    <w:tmpl w:val="DD407944"/>
    <w:lvl w:ilvl="0" w:tplc="ED209F5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8A6199"/>
    <w:multiLevelType w:val="hybridMultilevel"/>
    <w:tmpl w:val="9F0E6B76"/>
    <w:lvl w:ilvl="0" w:tplc="CF663070">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F21546"/>
    <w:multiLevelType w:val="hybridMultilevel"/>
    <w:tmpl w:val="58506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1A64BA"/>
    <w:multiLevelType w:val="hybridMultilevel"/>
    <w:tmpl w:val="F014E3C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4712E3D"/>
    <w:multiLevelType w:val="hybridMultilevel"/>
    <w:tmpl w:val="4BC8A0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BF510B8"/>
    <w:multiLevelType w:val="hybridMultilevel"/>
    <w:tmpl w:val="3CF047E8"/>
    <w:lvl w:ilvl="0" w:tplc="3EAEE8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CA452C"/>
    <w:multiLevelType w:val="hybridMultilevel"/>
    <w:tmpl w:val="EB0E2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2D11CF"/>
    <w:multiLevelType w:val="hybridMultilevel"/>
    <w:tmpl w:val="B6B825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6FC1007"/>
    <w:multiLevelType w:val="hybridMultilevel"/>
    <w:tmpl w:val="06148F1E"/>
    <w:lvl w:ilvl="0" w:tplc="87C4FC2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A57C0A"/>
    <w:multiLevelType w:val="hybridMultilevel"/>
    <w:tmpl w:val="3BACA0EA"/>
    <w:lvl w:ilvl="0" w:tplc="1EF880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0E4A91"/>
    <w:multiLevelType w:val="hybridMultilevel"/>
    <w:tmpl w:val="AF3E8F3C"/>
    <w:lvl w:ilvl="0" w:tplc="CFDCE5C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6"/>
  </w:num>
  <w:num w:numId="5">
    <w:abstractNumId w:val="14"/>
  </w:num>
  <w:num w:numId="6">
    <w:abstractNumId w:val="15"/>
  </w:num>
  <w:num w:numId="7">
    <w:abstractNumId w:val="1"/>
  </w:num>
  <w:num w:numId="8">
    <w:abstractNumId w:val="2"/>
  </w:num>
  <w:num w:numId="9">
    <w:abstractNumId w:val="18"/>
  </w:num>
  <w:num w:numId="10">
    <w:abstractNumId w:val="0"/>
  </w:num>
  <w:num w:numId="11">
    <w:abstractNumId w:val="9"/>
  </w:num>
  <w:num w:numId="12">
    <w:abstractNumId w:val="16"/>
  </w:num>
  <w:num w:numId="13">
    <w:abstractNumId w:val="8"/>
  </w:num>
  <w:num w:numId="14">
    <w:abstractNumId w:val="4"/>
  </w:num>
  <w:num w:numId="15">
    <w:abstractNumId w:val="11"/>
  </w:num>
  <w:num w:numId="16">
    <w:abstractNumId w:val="21"/>
  </w:num>
  <w:num w:numId="17">
    <w:abstractNumId w:val="12"/>
  </w:num>
  <w:num w:numId="18">
    <w:abstractNumId w:val="19"/>
  </w:num>
  <w:num w:numId="19">
    <w:abstractNumId w:val="3"/>
  </w:num>
  <w:num w:numId="20">
    <w:abstractNumId w:val="13"/>
  </w:num>
  <w:num w:numId="21">
    <w:abstractNumId w:val="17"/>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F7"/>
    <w:rsid w:val="000073A3"/>
    <w:rsid w:val="000A6916"/>
    <w:rsid w:val="000C3BD7"/>
    <w:rsid w:val="000F6653"/>
    <w:rsid w:val="00106A38"/>
    <w:rsid w:val="00124ED4"/>
    <w:rsid w:val="00130F3A"/>
    <w:rsid w:val="00133E07"/>
    <w:rsid w:val="00152B19"/>
    <w:rsid w:val="001650BC"/>
    <w:rsid w:val="00191D3E"/>
    <w:rsid w:val="001B3AF5"/>
    <w:rsid w:val="001C5B84"/>
    <w:rsid w:val="001F6B35"/>
    <w:rsid w:val="00214830"/>
    <w:rsid w:val="002225FB"/>
    <w:rsid w:val="002239EF"/>
    <w:rsid w:val="0025051F"/>
    <w:rsid w:val="00261EED"/>
    <w:rsid w:val="002A4778"/>
    <w:rsid w:val="002B0DE5"/>
    <w:rsid w:val="002C0366"/>
    <w:rsid w:val="0033030F"/>
    <w:rsid w:val="00381A04"/>
    <w:rsid w:val="003F409D"/>
    <w:rsid w:val="00404832"/>
    <w:rsid w:val="00423DB2"/>
    <w:rsid w:val="004341E0"/>
    <w:rsid w:val="00443940"/>
    <w:rsid w:val="00470AAD"/>
    <w:rsid w:val="00487FA4"/>
    <w:rsid w:val="004904EE"/>
    <w:rsid w:val="004B18F2"/>
    <w:rsid w:val="004D6E08"/>
    <w:rsid w:val="004E1675"/>
    <w:rsid w:val="004E4177"/>
    <w:rsid w:val="004F3BFA"/>
    <w:rsid w:val="004F5AC2"/>
    <w:rsid w:val="004F5CA9"/>
    <w:rsid w:val="005033D3"/>
    <w:rsid w:val="00540996"/>
    <w:rsid w:val="00550FDA"/>
    <w:rsid w:val="00554456"/>
    <w:rsid w:val="005A016A"/>
    <w:rsid w:val="005E4293"/>
    <w:rsid w:val="00622608"/>
    <w:rsid w:val="00665FFC"/>
    <w:rsid w:val="00677F63"/>
    <w:rsid w:val="006A0E68"/>
    <w:rsid w:val="006A1F5A"/>
    <w:rsid w:val="006A3DC6"/>
    <w:rsid w:val="006C4ECD"/>
    <w:rsid w:val="007347EA"/>
    <w:rsid w:val="00766A36"/>
    <w:rsid w:val="007C04E4"/>
    <w:rsid w:val="0089030F"/>
    <w:rsid w:val="008A2875"/>
    <w:rsid w:val="008E3EC1"/>
    <w:rsid w:val="00903D79"/>
    <w:rsid w:val="009356ED"/>
    <w:rsid w:val="009400A9"/>
    <w:rsid w:val="00957767"/>
    <w:rsid w:val="00974CFD"/>
    <w:rsid w:val="009864D7"/>
    <w:rsid w:val="009A2824"/>
    <w:rsid w:val="009E0171"/>
    <w:rsid w:val="009E3A3C"/>
    <w:rsid w:val="00A8129E"/>
    <w:rsid w:val="00B035AA"/>
    <w:rsid w:val="00B4220A"/>
    <w:rsid w:val="00B54720"/>
    <w:rsid w:val="00B62BFD"/>
    <w:rsid w:val="00B72553"/>
    <w:rsid w:val="00B73001"/>
    <w:rsid w:val="00BA021E"/>
    <w:rsid w:val="00BB12B3"/>
    <w:rsid w:val="00BC27A5"/>
    <w:rsid w:val="00BC5AC3"/>
    <w:rsid w:val="00BE40B8"/>
    <w:rsid w:val="00C1408E"/>
    <w:rsid w:val="00C34B77"/>
    <w:rsid w:val="00C40127"/>
    <w:rsid w:val="00C60A8B"/>
    <w:rsid w:val="00C60BF7"/>
    <w:rsid w:val="00C62188"/>
    <w:rsid w:val="00CA563D"/>
    <w:rsid w:val="00CB5AFF"/>
    <w:rsid w:val="00CF68EF"/>
    <w:rsid w:val="00D51870"/>
    <w:rsid w:val="00D5531C"/>
    <w:rsid w:val="00DA4272"/>
    <w:rsid w:val="00DE4E9D"/>
    <w:rsid w:val="00E07F72"/>
    <w:rsid w:val="00E76332"/>
    <w:rsid w:val="00E94C8D"/>
    <w:rsid w:val="00EC097A"/>
    <w:rsid w:val="00EC0A7B"/>
    <w:rsid w:val="00EC32BC"/>
    <w:rsid w:val="00EC58FB"/>
    <w:rsid w:val="00F00E63"/>
    <w:rsid w:val="00F667FC"/>
    <w:rsid w:val="00F76E7C"/>
    <w:rsid w:val="00FD5BE6"/>
    <w:rsid w:val="00FE7DF3"/>
    <w:rsid w:val="00FE7FB8"/>
    <w:rsid w:val="00FF2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CCB9"/>
  <w15:docId w15:val="{EC099B8A-DDAF-42DE-96A6-578093B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341E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qFormat/>
    <w:rsid w:val="004341E0"/>
    <w:pPr>
      <w:keepNext/>
      <w:spacing w:after="0" w:line="240" w:lineRule="auto"/>
      <w:jc w:val="center"/>
      <w:outlineLvl w:val="1"/>
    </w:pPr>
    <w:rPr>
      <w:rFonts w:ascii="Times New Roman" w:eastAsia="Times New Roman" w:hAnsi="Times New Roman" w:cs="Times New Roman"/>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 w:type="paragraph" w:styleId="Brezrazmikov">
    <w:name w:val="No Spacing"/>
    <w:uiPriority w:val="1"/>
    <w:qFormat/>
    <w:rsid w:val="00540996"/>
    <w:pPr>
      <w:spacing w:after="0" w:line="240" w:lineRule="auto"/>
    </w:pPr>
  </w:style>
  <w:style w:type="character" w:customStyle="1" w:styleId="Naslov1Znak">
    <w:name w:val="Naslov 1 Znak"/>
    <w:basedOn w:val="Privzetapisavaodstavka"/>
    <w:link w:val="Naslov1"/>
    <w:uiPriority w:val="9"/>
    <w:rsid w:val="004341E0"/>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rsid w:val="004341E0"/>
    <w:rPr>
      <w:rFonts w:ascii="Times New Roman" w:eastAsia="Times New Roman" w:hAnsi="Times New Roman" w:cs="Times New Roman"/>
      <w:b/>
      <w:sz w:val="32"/>
      <w:szCs w:val="20"/>
      <w:lang w:eastAsia="sl-SI"/>
    </w:rPr>
  </w:style>
  <w:style w:type="paragraph" w:styleId="Noga">
    <w:name w:val="footer"/>
    <w:basedOn w:val="Navaden"/>
    <w:link w:val="NogaZnak"/>
    <w:uiPriority w:val="99"/>
    <w:rsid w:val="004341E0"/>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4341E0"/>
    <w:rPr>
      <w:rFonts w:ascii="Times New Roman" w:eastAsia="Times New Roman" w:hAnsi="Times New Roman" w:cs="Times New Roman"/>
      <w:sz w:val="24"/>
      <w:szCs w:val="20"/>
      <w:lang w:eastAsia="sl-SI"/>
    </w:rPr>
  </w:style>
  <w:style w:type="table" w:styleId="Tabelamrea">
    <w:name w:val="Table Grid"/>
    <w:basedOn w:val="Navadnatabela"/>
    <w:uiPriority w:val="39"/>
    <w:rsid w:val="009E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3E0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3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4062</Words>
  <Characters>23159</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Marjanca Golob</cp:lastModifiedBy>
  <cp:revision>3</cp:revision>
  <cp:lastPrinted>2019-04-18T07:29:00Z</cp:lastPrinted>
  <dcterms:created xsi:type="dcterms:W3CDTF">2019-10-21T11:48:00Z</dcterms:created>
  <dcterms:modified xsi:type="dcterms:W3CDTF">2019-11-22T10:27:00Z</dcterms:modified>
</cp:coreProperties>
</file>